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CA9" w:rsidRDefault="00306CA9" w:rsidP="0095126C">
      <w:pPr>
        <w:ind w:left="-567" w:right="-567"/>
        <w:rPr>
          <w:sz w:val="32"/>
          <w:szCs w:val="32"/>
        </w:rPr>
      </w:pPr>
    </w:p>
    <w:p w:rsidR="008D4D41" w:rsidRPr="008D4D41" w:rsidRDefault="008D4D41" w:rsidP="008D4D41">
      <w:pPr>
        <w:ind w:left="-567" w:right="-567"/>
        <w:jc w:val="right"/>
        <w:rPr>
          <w:b/>
        </w:rPr>
      </w:pPr>
      <w:r w:rsidRPr="008D4D41">
        <w:rPr>
          <w:b/>
        </w:rPr>
        <w:t>Z</w:t>
      </w:r>
      <w:r w:rsidR="0057086F">
        <w:rPr>
          <w:b/>
        </w:rPr>
        <w:t>ałącznik n</w:t>
      </w:r>
      <w:r w:rsidRPr="008D4D41">
        <w:rPr>
          <w:b/>
        </w:rPr>
        <w:t xml:space="preserve">r </w:t>
      </w:r>
      <w:r w:rsidR="00691A90">
        <w:rPr>
          <w:b/>
        </w:rPr>
        <w:t>2</w:t>
      </w:r>
      <w:r w:rsidR="0057086F">
        <w:rPr>
          <w:b/>
        </w:rPr>
        <w:t xml:space="preserve"> </w:t>
      </w:r>
    </w:p>
    <w:p w:rsidR="008D4D41" w:rsidRPr="008D4D41" w:rsidRDefault="008D4D41" w:rsidP="008D4D41">
      <w:pPr>
        <w:ind w:left="-567" w:right="-567"/>
        <w:jc w:val="center"/>
        <w:rPr>
          <w:b/>
        </w:rPr>
      </w:pPr>
      <w:r w:rsidRPr="008D4D41">
        <w:rPr>
          <w:b/>
        </w:rPr>
        <w:t>FORMULARZ  CENOWY</w:t>
      </w:r>
    </w:p>
    <w:tbl>
      <w:tblPr>
        <w:tblStyle w:val="Tabela-Siatka"/>
        <w:tblW w:w="5622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565"/>
        <w:gridCol w:w="8085"/>
        <w:gridCol w:w="1416"/>
        <w:gridCol w:w="570"/>
        <w:gridCol w:w="850"/>
        <w:gridCol w:w="1136"/>
        <w:gridCol w:w="1136"/>
        <w:gridCol w:w="850"/>
        <w:gridCol w:w="1127"/>
      </w:tblGrid>
      <w:tr w:rsidR="00FA3B03" w:rsidRPr="00FA3B03" w:rsidTr="00C0435C">
        <w:tc>
          <w:tcPr>
            <w:tcW w:w="180" w:type="pct"/>
          </w:tcPr>
          <w:p w:rsidR="00A95975" w:rsidRPr="00FA3B03" w:rsidRDefault="00A95975" w:rsidP="008D4D41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B03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569" w:type="pct"/>
          </w:tcPr>
          <w:p w:rsidR="00FA3B03" w:rsidRPr="00DD3ABE" w:rsidRDefault="00A95975" w:rsidP="00A95975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ABE">
              <w:rPr>
                <w:rFonts w:ascii="Times New Roman" w:hAnsi="Times New Roman" w:cs="Times New Roman"/>
                <w:b/>
                <w:sz w:val="20"/>
                <w:szCs w:val="20"/>
              </w:rPr>
              <w:t>Asortyment(</w:t>
            </w:r>
            <w:r w:rsidR="00E329B9" w:rsidRPr="00DD3ABE">
              <w:rPr>
                <w:rFonts w:ascii="Times New Roman" w:hAnsi="Times New Roman" w:cs="Times New Roman"/>
                <w:b/>
                <w:sz w:val="20"/>
                <w:szCs w:val="20"/>
              </w:rPr>
              <w:t>wpisać</w:t>
            </w:r>
            <w:r w:rsidRPr="00DD3A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nazwę handlową zgodną z nazewnictwem jakie będzie używane w </w:t>
            </w:r>
          </w:p>
          <w:p w:rsidR="00A95975" w:rsidRPr="00FA3B03" w:rsidRDefault="00A95975" w:rsidP="00FA3B03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DD3ABE">
              <w:rPr>
                <w:rFonts w:ascii="Times New Roman" w:hAnsi="Times New Roman" w:cs="Times New Roman"/>
                <w:b/>
                <w:sz w:val="20"/>
                <w:szCs w:val="20"/>
              </w:rPr>
              <w:t>wystawianych Fakturach i dokumentach</w:t>
            </w:r>
            <w:r w:rsidR="00FA3B03" w:rsidRPr="00DD3A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D3ABE">
              <w:rPr>
                <w:rFonts w:ascii="Times New Roman" w:hAnsi="Times New Roman" w:cs="Times New Roman"/>
                <w:b/>
                <w:sz w:val="20"/>
                <w:szCs w:val="20"/>
              </w:rPr>
              <w:t>dostaw)</w:t>
            </w:r>
          </w:p>
        </w:tc>
        <w:tc>
          <w:tcPr>
            <w:tcW w:w="450" w:type="pct"/>
          </w:tcPr>
          <w:p w:rsidR="00A95975" w:rsidRPr="00FA3B03" w:rsidRDefault="00A95975" w:rsidP="00E329B9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B03">
              <w:rPr>
                <w:rFonts w:ascii="Times New Roman" w:hAnsi="Times New Roman" w:cs="Times New Roman"/>
                <w:b/>
                <w:sz w:val="20"/>
                <w:szCs w:val="20"/>
              </w:rPr>
              <w:t>Proponowane</w:t>
            </w:r>
          </w:p>
          <w:p w:rsidR="00A95975" w:rsidRPr="00FA3B03" w:rsidRDefault="00A95975" w:rsidP="00E329B9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B03">
              <w:rPr>
                <w:rFonts w:ascii="Times New Roman" w:hAnsi="Times New Roman" w:cs="Times New Roman"/>
                <w:b/>
                <w:sz w:val="20"/>
                <w:szCs w:val="20"/>
              </w:rPr>
              <w:t>op.</w:t>
            </w:r>
            <w:r w:rsidR="00876C40" w:rsidRPr="00FA3B03">
              <w:rPr>
                <w:rFonts w:ascii="Times New Roman" w:hAnsi="Times New Roman" w:cs="Times New Roman"/>
                <w:b/>
                <w:sz w:val="20"/>
                <w:szCs w:val="20"/>
              </w:rPr>
              <w:t>handlowe</w:t>
            </w:r>
          </w:p>
          <w:p w:rsidR="007E35EC" w:rsidRPr="00FA3B03" w:rsidRDefault="007E35EC" w:rsidP="00E329B9">
            <w:pPr>
              <w:ind w:right="-56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3B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(wpisać)</w:t>
            </w:r>
          </w:p>
        </w:tc>
        <w:tc>
          <w:tcPr>
            <w:tcW w:w="181" w:type="pct"/>
          </w:tcPr>
          <w:p w:rsidR="007E35EC" w:rsidRPr="00FA3B03" w:rsidRDefault="007E35EC" w:rsidP="008D4D41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5975" w:rsidRPr="00FA3B03" w:rsidRDefault="00A95975" w:rsidP="008D4D41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B03">
              <w:rPr>
                <w:rFonts w:ascii="Times New Roman" w:hAnsi="Times New Roman" w:cs="Times New Roman"/>
                <w:b/>
                <w:sz w:val="20"/>
                <w:szCs w:val="20"/>
              </w:rPr>
              <w:t>j.m.</w:t>
            </w:r>
          </w:p>
        </w:tc>
        <w:tc>
          <w:tcPr>
            <w:tcW w:w="270" w:type="pct"/>
          </w:tcPr>
          <w:p w:rsidR="007E35EC" w:rsidRPr="00FA3B03" w:rsidRDefault="007E35EC" w:rsidP="008D4D41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5975" w:rsidRPr="00FA3B03" w:rsidRDefault="00A95975" w:rsidP="008D4D41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B03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361" w:type="pct"/>
          </w:tcPr>
          <w:p w:rsidR="00A95975" w:rsidRPr="00FA3B03" w:rsidRDefault="00A95975" w:rsidP="008D4D41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B03">
              <w:rPr>
                <w:rFonts w:ascii="Times New Roman" w:hAnsi="Times New Roman" w:cs="Times New Roman"/>
                <w:b/>
                <w:sz w:val="20"/>
                <w:szCs w:val="20"/>
              </w:rPr>
              <w:t>Cena netto</w:t>
            </w:r>
          </w:p>
          <w:p w:rsidR="00A95975" w:rsidRPr="00FA3B03" w:rsidRDefault="00A95975" w:rsidP="008D4D41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B03">
              <w:rPr>
                <w:rFonts w:ascii="Times New Roman" w:hAnsi="Times New Roman" w:cs="Times New Roman"/>
                <w:b/>
                <w:sz w:val="20"/>
                <w:szCs w:val="20"/>
              </w:rPr>
              <w:t>za 1 op.</w:t>
            </w:r>
          </w:p>
          <w:p w:rsidR="00A95975" w:rsidRPr="00FA3B03" w:rsidRDefault="00A95975" w:rsidP="008D4D41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B03">
              <w:rPr>
                <w:rFonts w:ascii="Times New Roman" w:hAnsi="Times New Roman" w:cs="Times New Roman"/>
                <w:b/>
                <w:sz w:val="20"/>
                <w:szCs w:val="20"/>
              </w:rPr>
              <w:t>handlowe</w:t>
            </w:r>
          </w:p>
        </w:tc>
        <w:tc>
          <w:tcPr>
            <w:tcW w:w="361" w:type="pct"/>
          </w:tcPr>
          <w:p w:rsidR="00A95975" w:rsidRPr="00FA3B03" w:rsidRDefault="00A95975" w:rsidP="008D4D41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B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</w:t>
            </w:r>
          </w:p>
          <w:p w:rsidR="00A95975" w:rsidRPr="00FA3B03" w:rsidRDefault="00A95975" w:rsidP="008D4D41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B03">
              <w:rPr>
                <w:rFonts w:ascii="Times New Roman" w:hAnsi="Times New Roman" w:cs="Times New Roman"/>
                <w:b/>
                <w:sz w:val="20"/>
                <w:szCs w:val="20"/>
              </w:rPr>
              <w:t>netto</w:t>
            </w:r>
          </w:p>
        </w:tc>
        <w:tc>
          <w:tcPr>
            <w:tcW w:w="270" w:type="pct"/>
          </w:tcPr>
          <w:p w:rsidR="00A95975" w:rsidRPr="00FA3B03" w:rsidRDefault="00A95975" w:rsidP="008D4D41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B03">
              <w:rPr>
                <w:rFonts w:ascii="Times New Roman" w:hAnsi="Times New Roman" w:cs="Times New Roman"/>
                <w:b/>
                <w:sz w:val="20"/>
                <w:szCs w:val="20"/>
              </w:rPr>
              <w:t>Stawka</w:t>
            </w:r>
          </w:p>
          <w:p w:rsidR="00A95975" w:rsidRPr="00FA3B03" w:rsidRDefault="00A95975" w:rsidP="008D4D41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B03">
              <w:rPr>
                <w:rFonts w:ascii="Times New Roman" w:hAnsi="Times New Roman" w:cs="Times New Roman"/>
                <w:b/>
                <w:sz w:val="20"/>
                <w:szCs w:val="20"/>
              </w:rPr>
              <w:t>podatku</w:t>
            </w:r>
          </w:p>
          <w:p w:rsidR="00A95975" w:rsidRPr="00FA3B03" w:rsidRDefault="00A95975" w:rsidP="008D4D41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B03">
              <w:rPr>
                <w:rFonts w:ascii="Times New Roman" w:hAnsi="Times New Roman" w:cs="Times New Roman"/>
                <w:b/>
                <w:sz w:val="20"/>
                <w:szCs w:val="20"/>
              </w:rPr>
              <w:t>VAT</w:t>
            </w:r>
          </w:p>
        </w:tc>
        <w:tc>
          <w:tcPr>
            <w:tcW w:w="358" w:type="pct"/>
          </w:tcPr>
          <w:p w:rsidR="00A95975" w:rsidRPr="00FA3B03" w:rsidRDefault="00A95975" w:rsidP="008D4D41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B03">
              <w:rPr>
                <w:rFonts w:ascii="Times New Roman" w:hAnsi="Times New Roman" w:cs="Times New Roman"/>
                <w:b/>
                <w:sz w:val="20"/>
                <w:szCs w:val="20"/>
              </w:rPr>
              <w:t>Wartość</w:t>
            </w:r>
          </w:p>
          <w:p w:rsidR="00A95975" w:rsidRPr="00FA3B03" w:rsidRDefault="00A95975" w:rsidP="008D4D41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B03">
              <w:rPr>
                <w:rFonts w:ascii="Times New Roman" w:hAnsi="Times New Roman" w:cs="Times New Roman"/>
                <w:b/>
                <w:sz w:val="20"/>
                <w:szCs w:val="20"/>
              </w:rPr>
              <w:t>brutto</w:t>
            </w:r>
          </w:p>
        </w:tc>
      </w:tr>
      <w:tr w:rsidR="00FA3B03" w:rsidRPr="00FA3B03" w:rsidTr="00C0435C">
        <w:tc>
          <w:tcPr>
            <w:tcW w:w="180" w:type="pct"/>
          </w:tcPr>
          <w:p w:rsidR="00A95975" w:rsidRPr="00FA3B03" w:rsidRDefault="00A95975" w:rsidP="008D4D41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B0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569" w:type="pct"/>
          </w:tcPr>
          <w:p w:rsidR="00A95975" w:rsidRPr="00FA3B03" w:rsidRDefault="00E329B9" w:rsidP="008D4D41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3B0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Paski testowe do glukometrów  </w:t>
            </w:r>
            <w:r w:rsidR="00BD167A" w:rsidRPr="00FA3B0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          </w:t>
            </w:r>
            <w:r w:rsidRPr="00FA3B0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(op. x 50 szt.)</w:t>
            </w:r>
            <w:r w:rsidR="007E35EC" w:rsidRPr="00FA3B0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4F5514" w:rsidRPr="00FA3B03" w:rsidRDefault="004F5514" w:rsidP="008D4D41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E329B9" w:rsidRPr="00FA3B03" w:rsidRDefault="00E329B9" w:rsidP="008D4D41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B0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Nazwa handlowa</w:t>
            </w:r>
            <w:r w:rsidRPr="00FA3B03">
              <w:rPr>
                <w:rFonts w:ascii="Times New Roman" w:hAnsi="Times New Roman" w:cs="Times New Roman"/>
                <w:b/>
                <w:sz w:val="20"/>
                <w:szCs w:val="20"/>
              </w:rPr>
              <w:t>:……………………………………</w:t>
            </w:r>
          </w:p>
          <w:p w:rsidR="00E329B9" w:rsidRPr="00FA3B03" w:rsidRDefault="00E329B9" w:rsidP="008D4D41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B0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Producent</w:t>
            </w:r>
            <w:r w:rsidRPr="00FA3B03">
              <w:rPr>
                <w:rFonts w:ascii="Times New Roman" w:hAnsi="Times New Roman" w:cs="Times New Roman"/>
                <w:b/>
                <w:sz w:val="20"/>
                <w:szCs w:val="20"/>
              </w:rPr>
              <w:t>:…………………………..……………….</w:t>
            </w:r>
          </w:p>
          <w:p w:rsidR="00E329B9" w:rsidRPr="00FA3B03" w:rsidRDefault="00E329B9" w:rsidP="00E329B9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B0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Nr katalogowy</w:t>
            </w:r>
            <w:r w:rsidRPr="00FA3B03">
              <w:rPr>
                <w:rFonts w:ascii="Times New Roman" w:hAnsi="Times New Roman" w:cs="Times New Roman"/>
                <w:b/>
                <w:sz w:val="20"/>
                <w:szCs w:val="20"/>
              </w:rPr>
              <w:t>:………………………………………</w:t>
            </w:r>
          </w:p>
          <w:p w:rsidR="00E329B9" w:rsidRPr="00FA3B03" w:rsidRDefault="00C22124" w:rsidP="00FA3B03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B0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FA3B03">
              <w:rPr>
                <w:rFonts w:ascii="Times New Roman" w:hAnsi="Times New Roman" w:cs="Times New Roman"/>
                <w:sz w:val="20"/>
                <w:szCs w:val="20"/>
              </w:rPr>
              <w:t>dopuszcza się paski w mniejszych</w:t>
            </w:r>
            <w:r w:rsidR="004F5514" w:rsidRPr="00FA3B03">
              <w:rPr>
                <w:rFonts w:ascii="Times New Roman" w:hAnsi="Times New Roman" w:cs="Times New Roman"/>
                <w:sz w:val="20"/>
                <w:szCs w:val="20"/>
              </w:rPr>
              <w:t>/większych</w:t>
            </w:r>
            <w:r w:rsidRPr="00FA3B03">
              <w:rPr>
                <w:rFonts w:ascii="Times New Roman" w:hAnsi="Times New Roman" w:cs="Times New Roman"/>
                <w:sz w:val="20"/>
                <w:szCs w:val="20"/>
              </w:rPr>
              <w:t xml:space="preserve"> op. handlowych, ale wtedy należy wpisać zmodyfikowaną ilość op.</w:t>
            </w:r>
          </w:p>
        </w:tc>
        <w:tc>
          <w:tcPr>
            <w:tcW w:w="450" w:type="pct"/>
          </w:tcPr>
          <w:p w:rsidR="00A95975" w:rsidRPr="00FA3B03" w:rsidRDefault="00A95975" w:rsidP="008D4D41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D17D5" w:rsidRPr="00FA3B03" w:rsidRDefault="006D17D5" w:rsidP="008D4D41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17D5" w:rsidRPr="00FA3B03" w:rsidRDefault="006D17D5" w:rsidP="008D4D41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5975" w:rsidRPr="00FA3B03" w:rsidRDefault="00C966F0" w:rsidP="008D4D41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B03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="00E329B9" w:rsidRPr="00FA3B03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</w:p>
        </w:tc>
        <w:tc>
          <w:tcPr>
            <w:tcW w:w="270" w:type="pct"/>
          </w:tcPr>
          <w:p w:rsidR="00C966F0" w:rsidRPr="00FA3B03" w:rsidRDefault="00C966F0" w:rsidP="008D4D41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6C40" w:rsidRPr="00FA3B03" w:rsidRDefault="00876C40" w:rsidP="008D4D41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5975" w:rsidRPr="00FA3B03" w:rsidRDefault="00B918F1" w:rsidP="00562AB1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2 100</w:t>
            </w:r>
          </w:p>
        </w:tc>
        <w:tc>
          <w:tcPr>
            <w:tcW w:w="361" w:type="pct"/>
          </w:tcPr>
          <w:p w:rsidR="00A95975" w:rsidRPr="00FA3B03" w:rsidRDefault="00A95975" w:rsidP="008D4D41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A95975" w:rsidRPr="00FA3B03" w:rsidRDefault="00A95975" w:rsidP="008D4D41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</w:tcPr>
          <w:p w:rsidR="00A95975" w:rsidRPr="00FA3B03" w:rsidRDefault="00A95975" w:rsidP="008D4D41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</w:tcPr>
          <w:p w:rsidR="00A95975" w:rsidRPr="00FA3B03" w:rsidRDefault="00A95975" w:rsidP="008D4D41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B03" w:rsidRPr="00FA3B03" w:rsidTr="00C0435C">
        <w:tc>
          <w:tcPr>
            <w:tcW w:w="180" w:type="pct"/>
          </w:tcPr>
          <w:p w:rsidR="00A95975" w:rsidRPr="00FA3B03" w:rsidRDefault="00A95975" w:rsidP="008D4D41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B0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569" w:type="pct"/>
          </w:tcPr>
          <w:p w:rsidR="00FA3B03" w:rsidRDefault="00E329B9" w:rsidP="007E35EC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FA3B0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Nakłuwacze jednorazowego użytku, automatyczne</w:t>
            </w:r>
            <w:r w:rsidRPr="00FA3B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7E35EC" w:rsidRPr="00FA3B03">
              <w:rPr>
                <w:rFonts w:ascii="Times New Roman" w:hAnsi="Times New Roman" w:cs="Times New Roman"/>
                <w:sz w:val="20"/>
                <w:szCs w:val="20"/>
              </w:rPr>
              <w:t xml:space="preserve">sterylne, do punktowego nakłuwania </w:t>
            </w:r>
          </w:p>
          <w:p w:rsidR="00FA3B03" w:rsidRDefault="006C5C29" w:rsidP="007E35EC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E35EC" w:rsidRPr="00FA3B03">
              <w:rPr>
                <w:rFonts w:ascii="Times New Roman" w:hAnsi="Times New Roman" w:cs="Times New Roman"/>
                <w:sz w:val="20"/>
                <w:szCs w:val="20"/>
              </w:rPr>
              <w:t>kóry</w:t>
            </w:r>
            <w:r w:rsidR="00FA3B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35EC" w:rsidRPr="00FA3B03">
              <w:rPr>
                <w:rFonts w:ascii="Times New Roman" w:hAnsi="Times New Roman" w:cs="Times New Roman"/>
                <w:sz w:val="20"/>
                <w:szCs w:val="20"/>
              </w:rPr>
              <w:t>w celu pobrania próbki krwi kapilarnej</w:t>
            </w:r>
            <w:r w:rsidR="00BD037A" w:rsidRPr="00FA3B03">
              <w:rPr>
                <w:rFonts w:ascii="Times New Roman" w:hAnsi="Times New Roman" w:cs="Times New Roman"/>
                <w:sz w:val="20"/>
                <w:szCs w:val="20"/>
              </w:rPr>
              <w:t xml:space="preserve"> z opuszki palca</w:t>
            </w:r>
            <w:r w:rsidR="007E35EC" w:rsidRPr="00FA3B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A3B03" w:rsidRPr="00FA3B03">
              <w:rPr>
                <w:rFonts w:ascii="Times New Roman" w:hAnsi="Times New Roman" w:cs="Times New Roman"/>
                <w:sz w:val="20"/>
                <w:szCs w:val="20"/>
              </w:rPr>
              <w:t xml:space="preserve">pozwalające uzyskać wlk. próbki </w:t>
            </w:r>
          </w:p>
          <w:p w:rsidR="00FA3B03" w:rsidRDefault="00FA3B03" w:rsidP="007E35EC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FA3B03">
              <w:rPr>
                <w:rFonts w:ascii="Times New Roman" w:hAnsi="Times New Roman" w:cs="Times New Roman"/>
                <w:sz w:val="20"/>
                <w:szCs w:val="20"/>
              </w:rPr>
              <w:t>krwi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B03">
              <w:rPr>
                <w:rFonts w:ascii="Times New Roman" w:hAnsi="Times New Roman" w:cs="Times New Roman"/>
                <w:sz w:val="20"/>
                <w:szCs w:val="20"/>
              </w:rPr>
              <w:t xml:space="preserve">wymaganą w oferowanym </w:t>
            </w:r>
            <w:r w:rsidR="00CA4149" w:rsidRPr="00FA3B03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r w:rsidRPr="00FA3B03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CA4149" w:rsidRPr="00FA3B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09AE" w:rsidRPr="00FA3B03">
              <w:rPr>
                <w:rFonts w:ascii="Times New Roman" w:hAnsi="Times New Roman" w:cs="Times New Roman"/>
                <w:sz w:val="20"/>
                <w:szCs w:val="20"/>
              </w:rPr>
              <w:t xml:space="preserve">kontroli poziomu </w:t>
            </w:r>
            <w:r w:rsidRPr="00FA3B03">
              <w:rPr>
                <w:rFonts w:ascii="Times New Roman" w:hAnsi="Times New Roman" w:cs="Times New Roman"/>
                <w:sz w:val="20"/>
                <w:szCs w:val="20"/>
              </w:rPr>
              <w:t>glukozy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09AE" w:rsidRPr="00FA3B03">
              <w:rPr>
                <w:rFonts w:ascii="Times New Roman" w:hAnsi="Times New Roman" w:cs="Times New Roman"/>
                <w:sz w:val="20"/>
                <w:szCs w:val="20"/>
              </w:rPr>
              <w:t>we krwi</w:t>
            </w:r>
            <w:r w:rsidR="00BD167A" w:rsidRPr="00FA3B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E35EC" w:rsidRPr="00FA3B03" w:rsidRDefault="007E35EC" w:rsidP="007E35EC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3B0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z igłą 21 G i głębokością nakłucia 18 mm </w:t>
            </w:r>
            <w:r w:rsidR="00BD167A" w:rsidRPr="00FA3B0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 </w:t>
            </w:r>
            <w:r w:rsidR="006C5C2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    </w:t>
            </w:r>
            <w:r w:rsidR="00BD167A" w:rsidRPr="00FA3B0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   </w:t>
            </w:r>
            <w:r w:rsidRPr="00FA3B0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(op. x 100 szt.)</w:t>
            </w:r>
          </w:p>
          <w:p w:rsidR="004F5514" w:rsidRPr="00FA3B03" w:rsidRDefault="004F5514" w:rsidP="007E35EC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3462C" w:rsidRPr="00FA3B03" w:rsidRDefault="0013462C" w:rsidP="007E35EC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B0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Nazwa handlowa:</w:t>
            </w:r>
            <w:r w:rsidRPr="00FA3B03">
              <w:rPr>
                <w:rFonts w:ascii="Times New Roman" w:hAnsi="Times New Roman" w:cs="Times New Roman"/>
                <w:b/>
                <w:sz w:val="20"/>
                <w:szCs w:val="20"/>
              </w:rPr>
              <w:t>........................................................</w:t>
            </w:r>
          </w:p>
          <w:p w:rsidR="0013462C" w:rsidRPr="00FA3B03" w:rsidRDefault="0013462C" w:rsidP="007E35EC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B0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Producent:</w:t>
            </w:r>
            <w:r w:rsidRPr="00FA3B03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……………………………………………</w:t>
            </w:r>
          </w:p>
          <w:p w:rsidR="0015788C" w:rsidRPr="00FA3B03" w:rsidRDefault="0015788C" w:rsidP="007E35EC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3B0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Nr katalogowy:</w:t>
            </w:r>
            <w:r w:rsidRPr="00FA3B03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</w:t>
            </w:r>
          </w:p>
          <w:p w:rsidR="0013462C" w:rsidRPr="00FA3B03" w:rsidRDefault="00C22124" w:rsidP="00FA3B03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B03">
              <w:rPr>
                <w:rFonts w:ascii="Times New Roman" w:hAnsi="Times New Roman" w:cs="Times New Roman"/>
                <w:sz w:val="20"/>
                <w:szCs w:val="20"/>
              </w:rPr>
              <w:t>*dopuszcza się mniejsze</w:t>
            </w:r>
            <w:r w:rsidR="004F5514" w:rsidRPr="00FA3B03">
              <w:rPr>
                <w:rFonts w:ascii="Times New Roman" w:hAnsi="Times New Roman" w:cs="Times New Roman"/>
                <w:sz w:val="20"/>
                <w:szCs w:val="20"/>
              </w:rPr>
              <w:t>/większe</w:t>
            </w:r>
            <w:r w:rsidRPr="00FA3B03">
              <w:rPr>
                <w:rFonts w:ascii="Times New Roman" w:hAnsi="Times New Roman" w:cs="Times New Roman"/>
                <w:sz w:val="20"/>
                <w:szCs w:val="20"/>
              </w:rPr>
              <w:t xml:space="preserve"> op. handlowe, ale wtedy należy wpisać zmodyfikowaną</w:t>
            </w:r>
            <w:r w:rsidR="004F5514" w:rsidRPr="00FA3B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B03">
              <w:rPr>
                <w:rFonts w:ascii="Times New Roman" w:hAnsi="Times New Roman" w:cs="Times New Roman"/>
                <w:sz w:val="20"/>
                <w:szCs w:val="20"/>
              </w:rPr>
              <w:t>ilość op.</w:t>
            </w:r>
          </w:p>
        </w:tc>
        <w:tc>
          <w:tcPr>
            <w:tcW w:w="450" w:type="pct"/>
          </w:tcPr>
          <w:p w:rsidR="00A95975" w:rsidRPr="00FA3B03" w:rsidRDefault="00A95975" w:rsidP="008D4D41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876C40" w:rsidRPr="00FA3B03" w:rsidRDefault="00876C40" w:rsidP="008D4D41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6C40" w:rsidRPr="00FA3B03" w:rsidRDefault="00876C40" w:rsidP="008D4D41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5975" w:rsidRPr="00FA3B03" w:rsidRDefault="00C966F0" w:rsidP="008D4D41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B03">
              <w:rPr>
                <w:rFonts w:ascii="Times New Roman" w:hAnsi="Times New Roman" w:cs="Times New Roman"/>
                <w:b/>
                <w:sz w:val="20"/>
                <w:szCs w:val="20"/>
              </w:rPr>
              <w:t>Op.</w:t>
            </w:r>
          </w:p>
        </w:tc>
        <w:tc>
          <w:tcPr>
            <w:tcW w:w="270" w:type="pct"/>
          </w:tcPr>
          <w:p w:rsidR="00876C40" w:rsidRPr="00FA3B03" w:rsidRDefault="00876C40" w:rsidP="008D4D41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6C40" w:rsidRPr="00FA3B03" w:rsidRDefault="00876C40" w:rsidP="008D4D41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5975" w:rsidRPr="00FA3B03" w:rsidRDefault="00C966F0" w:rsidP="008D4D41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B03">
              <w:rPr>
                <w:rFonts w:ascii="Times New Roman" w:hAnsi="Times New Roman" w:cs="Times New Roman"/>
                <w:b/>
                <w:sz w:val="20"/>
                <w:szCs w:val="20"/>
              </w:rPr>
              <w:t>1 000</w:t>
            </w:r>
          </w:p>
        </w:tc>
        <w:tc>
          <w:tcPr>
            <w:tcW w:w="361" w:type="pct"/>
          </w:tcPr>
          <w:p w:rsidR="00A95975" w:rsidRPr="00FA3B03" w:rsidRDefault="00A95975" w:rsidP="008D4D41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:rsidR="00A95975" w:rsidRPr="00FA3B03" w:rsidRDefault="00A95975" w:rsidP="008D4D41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</w:tcPr>
          <w:p w:rsidR="00A95975" w:rsidRPr="00FA3B03" w:rsidRDefault="00A95975" w:rsidP="008D4D41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</w:tcPr>
          <w:p w:rsidR="00A95975" w:rsidRPr="00FA3B03" w:rsidRDefault="00A95975" w:rsidP="008D4D41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B03" w:rsidRPr="00FA3B03" w:rsidTr="00C0435C">
        <w:tc>
          <w:tcPr>
            <w:tcW w:w="180" w:type="pct"/>
          </w:tcPr>
          <w:p w:rsidR="00A95975" w:rsidRPr="00FA3B03" w:rsidRDefault="00A95975" w:rsidP="008D4D41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B03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569" w:type="pct"/>
          </w:tcPr>
          <w:p w:rsidR="006D17D5" w:rsidRPr="00FA3B03" w:rsidRDefault="00C966F0" w:rsidP="008D4D41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B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GLUKOMETR </w:t>
            </w:r>
            <w:r w:rsidR="006D17D5" w:rsidRPr="00FA3B03">
              <w:rPr>
                <w:rFonts w:ascii="Times New Roman" w:hAnsi="Times New Roman" w:cs="Times New Roman"/>
                <w:b/>
                <w:sz w:val="20"/>
                <w:szCs w:val="20"/>
              </w:rPr>
              <w:t>kompatybilny</w:t>
            </w:r>
            <w:r w:rsidRPr="00FA3B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 oferowanymi paskami</w:t>
            </w:r>
            <w:r w:rsidR="006D17D5" w:rsidRPr="00FA3B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płynami</w:t>
            </w:r>
            <w:r w:rsidR="00FA3B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72F7E" w:rsidRPr="00FA3B03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6D17D5" w:rsidRPr="00FA3B03">
              <w:rPr>
                <w:rFonts w:ascii="Times New Roman" w:hAnsi="Times New Roman" w:cs="Times New Roman"/>
                <w:b/>
                <w:sz w:val="20"/>
                <w:szCs w:val="20"/>
              </w:rPr>
              <w:t>ontrolnymi,</w:t>
            </w:r>
            <w:r w:rsidRPr="00FA3B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przekazany nieodpłatnie, na podstawie Protokołu przekazania-odbioru</w:t>
            </w:r>
            <w:r w:rsidR="006D17D5" w:rsidRPr="00FA3B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A3B03">
              <w:rPr>
                <w:rFonts w:ascii="Times New Roman" w:hAnsi="Times New Roman" w:cs="Times New Roman"/>
                <w:b/>
                <w:sz w:val="20"/>
                <w:szCs w:val="20"/>
              </w:rPr>
              <w:t>na czas trwania Umowy.</w:t>
            </w:r>
          </w:p>
          <w:p w:rsidR="00C66706" w:rsidRPr="00FA3B03" w:rsidRDefault="00C966F0" w:rsidP="006D17D5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B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Glukometry będą używane </w:t>
            </w:r>
            <w:r w:rsidR="0019399B" w:rsidRPr="00FA3B03">
              <w:rPr>
                <w:rFonts w:ascii="Times New Roman" w:hAnsi="Times New Roman" w:cs="Times New Roman"/>
                <w:b/>
                <w:sz w:val="20"/>
                <w:szCs w:val="20"/>
              </w:rPr>
              <w:t>w m-cu opieki</w:t>
            </w:r>
            <w:r w:rsidR="006D17D5" w:rsidRPr="00FA3B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9399B" w:rsidRPr="00FA3B03">
              <w:rPr>
                <w:rFonts w:ascii="Times New Roman" w:hAnsi="Times New Roman" w:cs="Times New Roman"/>
                <w:b/>
                <w:sz w:val="20"/>
                <w:szCs w:val="20"/>
              </w:rPr>
              <w:t>nad pacjentem</w:t>
            </w:r>
          </w:p>
        </w:tc>
        <w:tc>
          <w:tcPr>
            <w:tcW w:w="450" w:type="pct"/>
          </w:tcPr>
          <w:p w:rsidR="00A95975" w:rsidRPr="00FA3B03" w:rsidRDefault="00A95975" w:rsidP="008D4D41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876C40" w:rsidRPr="00FA3B03" w:rsidRDefault="00876C40" w:rsidP="008D4D41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5975" w:rsidRPr="00FA3B03" w:rsidRDefault="00C966F0" w:rsidP="008D4D41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B03">
              <w:rPr>
                <w:rFonts w:ascii="Times New Roman" w:hAnsi="Times New Roman" w:cs="Times New Roman"/>
                <w:b/>
                <w:sz w:val="20"/>
                <w:szCs w:val="20"/>
              </w:rPr>
              <w:t>Szt.</w:t>
            </w:r>
          </w:p>
        </w:tc>
        <w:tc>
          <w:tcPr>
            <w:tcW w:w="270" w:type="pct"/>
          </w:tcPr>
          <w:p w:rsidR="00876C40" w:rsidRPr="00FA3B03" w:rsidRDefault="00876C40" w:rsidP="008D4D41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5975" w:rsidRPr="00FA3B03" w:rsidRDefault="00C966F0" w:rsidP="008D4D41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B03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361" w:type="pct"/>
          </w:tcPr>
          <w:p w:rsidR="00A95975" w:rsidRPr="00FA3B03" w:rsidRDefault="00BD167A" w:rsidP="008D4D41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FA3B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1" w:type="pct"/>
          </w:tcPr>
          <w:p w:rsidR="00A95975" w:rsidRPr="00FA3B03" w:rsidRDefault="00BD167A" w:rsidP="008D4D41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FA3B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A95975" w:rsidRPr="00FA3B03" w:rsidRDefault="00BD167A" w:rsidP="008D4D41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FA3B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8" w:type="pct"/>
          </w:tcPr>
          <w:p w:rsidR="00A95975" w:rsidRPr="00FA3B03" w:rsidRDefault="00BD167A" w:rsidP="008D4D41">
            <w:pPr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FA3B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tbl>
      <w:tblPr>
        <w:tblW w:w="15715" w:type="dxa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2"/>
        <w:gridCol w:w="1134"/>
        <w:gridCol w:w="850"/>
        <w:gridCol w:w="1139"/>
      </w:tblGrid>
      <w:tr w:rsidR="00767269" w:rsidRPr="00FA3B03" w:rsidTr="006C5C29">
        <w:tc>
          <w:tcPr>
            <w:tcW w:w="12592" w:type="dxa"/>
          </w:tcPr>
          <w:p w:rsidR="00767269" w:rsidRPr="00FA3B03" w:rsidRDefault="00767269" w:rsidP="00C966F0">
            <w:pPr>
              <w:ind w:right="-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B03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134" w:type="dxa"/>
            <w:shd w:val="clear" w:color="auto" w:fill="auto"/>
          </w:tcPr>
          <w:p w:rsidR="00767269" w:rsidRPr="00FA3B03" w:rsidRDefault="007672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67269" w:rsidRPr="00FA3B03" w:rsidRDefault="007672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767269" w:rsidRPr="00FA3B03" w:rsidRDefault="007672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4D41" w:rsidRPr="00FA3B03" w:rsidRDefault="008D4D41" w:rsidP="00306CA9">
      <w:pPr>
        <w:ind w:left="-567" w:right="-567"/>
        <w:jc w:val="right"/>
        <w:rPr>
          <w:rFonts w:ascii="Times New Roman" w:hAnsi="Times New Roman" w:cs="Times New Roman"/>
          <w:sz w:val="20"/>
          <w:szCs w:val="20"/>
        </w:rPr>
      </w:pPr>
    </w:p>
    <w:p w:rsidR="006D17D5" w:rsidRDefault="006D17D5" w:rsidP="006509B3">
      <w:pPr>
        <w:pStyle w:val="Akapitzlist"/>
        <w:ind w:left="-20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C5C29" w:rsidRPr="00FA3B03" w:rsidRDefault="006C5C29" w:rsidP="006509B3">
      <w:pPr>
        <w:pStyle w:val="Akapitzlist"/>
        <w:ind w:left="-20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D17D5" w:rsidRPr="00FA3B03" w:rsidRDefault="006D17D5" w:rsidP="006509B3">
      <w:pPr>
        <w:pStyle w:val="Akapitzlist"/>
        <w:ind w:left="-20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A3B03">
        <w:rPr>
          <w:rFonts w:ascii="Times New Roman" w:hAnsi="Times New Roman" w:cs="Times New Roman"/>
          <w:b/>
          <w:sz w:val="20"/>
          <w:szCs w:val="20"/>
        </w:rPr>
        <w:t>……………………………………….</w:t>
      </w:r>
    </w:p>
    <w:p w:rsidR="006C5C29" w:rsidRDefault="006D17D5" w:rsidP="00C23A8F">
      <w:pPr>
        <w:pStyle w:val="Akapitzlist"/>
        <w:ind w:left="-207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A3B03">
        <w:rPr>
          <w:rFonts w:ascii="Times New Roman" w:hAnsi="Times New Roman" w:cs="Times New Roman"/>
          <w:b/>
          <w:sz w:val="20"/>
          <w:szCs w:val="20"/>
          <w:u w:val="single"/>
        </w:rPr>
        <w:t>Podpis Wykonawcy</w:t>
      </w:r>
    </w:p>
    <w:p w:rsidR="00C23A8F" w:rsidRPr="00C23A8F" w:rsidRDefault="00C23A8F" w:rsidP="00C23A8F">
      <w:pPr>
        <w:pStyle w:val="Akapitzlist"/>
        <w:ind w:left="-207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C5C29" w:rsidRDefault="006C5C29" w:rsidP="006509B3">
      <w:pPr>
        <w:pStyle w:val="Akapitzlist"/>
        <w:ind w:left="-207"/>
        <w:jc w:val="right"/>
        <w:rPr>
          <w:b/>
          <w:sz w:val="24"/>
          <w:szCs w:val="24"/>
        </w:rPr>
      </w:pPr>
    </w:p>
    <w:p w:rsidR="006509B3" w:rsidRPr="00014CDE" w:rsidRDefault="00691A90" w:rsidP="006509B3">
      <w:pPr>
        <w:pStyle w:val="Akapitzlist"/>
        <w:ind w:left="-207"/>
        <w:jc w:val="right"/>
        <w:rPr>
          <w:b/>
          <w:sz w:val="24"/>
          <w:szCs w:val="24"/>
        </w:rPr>
      </w:pPr>
      <w:r w:rsidRPr="00014CDE">
        <w:rPr>
          <w:b/>
          <w:sz w:val="24"/>
          <w:szCs w:val="24"/>
        </w:rPr>
        <w:lastRenderedPageBreak/>
        <w:t>Załą</w:t>
      </w:r>
      <w:r w:rsidR="00C23A8F">
        <w:rPr>
          <w:b/>
          <w:sz w:val="24"/>
          <w:szCs w:val="24"/>
        </w:rPr>
        <w:t>cznik nr 3</w:t>
      </w:r>
    </w:p>
    <w:p w:rsidR="006509B3" w:rsidRPr="0066458E" w:rsidRDefault="006509B3" w:rsidP="006509B3">
      <w:pPr>
        <w:pStyle w:val="Akapitzlist"/>
        <w:ind w:left="-207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6458E">
        <w:rPr>
          <w:rFonts w:ascii="Times New Roman" w:hAnsi="Times New Roman" w:cs="Times New Roman"/>
          <w:b/>
          <w:sz w:val="20"/>
          <w:szCs w:val="20"/>
          <w:u w:val="single"/>
        </w:rPr>
        <w:t>ZESTAWIENIE PARAMETRÓW I WARUNKÓW WYMAGANYCH</w:t>
      </w:r>
    </w:p>
    <w:p w:rsidR="006509B3" w:rsidRPr="0066458E" w:rsidRDefault="006509B3" w:rsidP="006509B3">
      <w:pPr>
        <w:pStyle w:val="Akapitzlist"/>
        <w:ind w:left="-207"/>
        <w:jc w:val="center"/>
        <w:rPr>
          <w:rFonts w:ascii="Times New Roman" w:hAnsi="Times New Roman" w:cs="Times New Roman"/>
          <w:sz w:val="20"/>
          <w:szCs w:val="20"/>
        </w:rPr>
      </w:pPr>
      <w:r w:rsidRPr="0066458E">
        <w:rPr>
          <w:rFonts w:ascii="Times New Roman" w:hAnsi="Times New Roman" w:cs="Times New Roman"/>
          <w:b/>
          <w:sz w:val="20"/>
          <w:szCs w:val="20"/>
          <w:u w:val="single"/>
        </w:rPr>
        <w:t>dla  GLUKOMETRÓW</w:t>
      </w:r>
      <w:r w:rsidR="00B31478" w:rsidRPr="0066458E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tbl>
      <w:tblPr>
        <w:tblStyle w:val="Tabela-Siatka"/>
        <w:tblW w:w="5470" w:type="pct"/>
        <w:tblInd w:w="-856" w:type="dxa"/>
        <w:tblLook w:val="04A0" w:firstRow="1" w:lastRow="0" w:firstColumn="1" w:lastColumn="0" w:noHBand="0" w:noVBand="1"/>
      </w:tblPr>
      <w:tblGrid>
        <w:gridCol w:w="566"/>
        <w:gridCol w:w="12474"/>
        <w:gridCol w:w="2269"/>
      </w:tblGrid>
      <w:tr w:rsidR="003226F4" w:rsidRPr="0066458E" w:rsidTr="00071DA4">
        <w:tc>
          <w:tcPr>
            <w:tcW w:w="185" w:type="pct"/>
          </w:tcPr>
          <w:p w:rsidR="002E1BF0" w:rsidRPr="0066458E" w:rsidRDefault="002E1BF0" w:rsidP="009B5817">
            <w:pPr>
              <w:pStyle w:val="Akapitzlist"/>
              <w:ind w:left="0"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58E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74" w:type="pct"/>
          </w:tcPr>
          <w:p w:rsidR="002E1BF0" w:rsidRPr="0066458E" w:rsidRDefault="002E1BF0" w:rsidP="009B5817">
            <w:pPr>
              <w:pStyle w:val="Akapitzlist"/>
              <w:ind w:left="0" w:right="-8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58E">
              <w:rPr>
                <w:rFonts w:ascii="Times New Roman" w:hAnsi="Times New Roman" w:cs="Times New Roman"/>
                <w:b/>
                <w:sz w:val="20"/>
                <w:szCs w:val="20"/>
              </w:rPr>
              <w:t>Wymagania Zamawiającego</w:t>
            </w:r>
          </w:p>
        </w:tc>
        <w:tc>
          <w:tcPr>
            <w:tcW w:w="741" w:type="pct"/>
          </w:tcPr>
          <w:p w:rsidR="002E1BF0" w:rsidRPr="0066458E" w:rsidRDefault="002E1BF0" w:rsidP="009B5817">
            <w:pPr>
              <w:pStyle w:val="Akapitzlist"/>
              <w:ind w:left="0"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58E">
              <w:rPr>
                <w:rFonts w:ascii="Times New Roman" w:hAnsi="Times New Roman" w:cs="Times New Roman"/>
                <w:b/>
                <w:sz w:val="20"/>
                <w:szCs w:val="20"/>
              </w:rPr>
              <w:t>TAK/NIE</w:t>
            </w:r>
          </w:p>
        </w:tc>
      </w:tr>
      <w:tr w:rsidR="003226F4" w:rsidRPr="0066458E" w:rsidTr="00071DA4">
        <w:tc>
          <w:tcPr>
            <w:tcW w:w="185" w:type="pct"/>
          </w:tcPr>
          <w:p w:rsidR="002E1BF0" w:rsidRPr="0066458E" w:rsidRDefault="002E1BF0" w:rsidP="009B5817">
            <w:pPr>
              <w:pStyle w:val="Akapitzlist"/>
              <w:ind w:left="0"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58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074" w:type="pct"/>
          </w:tcPr>
          <w:p w:rsidR="002E1BF0" w:rsidRPr="0066458E" w:rsidRDefault="002E1BF0" w:rsidP="009B5817">
            <w:pPr>
              <w:pStyle w:val="Akapitzlist"/>
              <w:ind w:left="0"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58E">
              <w:rPr>
                <w:rFonts w:ascii="Times New Roman" w:hAnsi="Times New Roman" w:cs="Times New Roman"/>
                <w:b/>
                <w:sz w:val="20"/>
                <w:szCs w:val="20"/>
              </w:rPr>
              <w:t>Deklaracja zgodności i Certyfikat CE</w:t>
            </w:r>
          </w:p>
        </w:tc>
        <w:tc>
          <w:tcPr>
            <w:tcW w:w="741" w:type="pct"/>
          </w:tcPr>
          <w:p w:rsidR="002E1BF0" w:rsidRPr="0066458E" w:rsidRDefault="002E1BF0" w:rsidP="009B5817">
            <w:pPr>
              <w:pStyle w:val="Akapitzlist"/>
              <w:ind w:left="0"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6F4" w:rsidRPr="0066458E" w:rsidTr="00071DA4">
        <w:tc>
          <w:tcPr>
            <w:tcW w:w="185" w:type="pct"/>
          </w:tcPr>
          <w:p w:rsidR="002E1BF0" w:rsidRPr="00071DA4" w:rsidRDefault="002E1BF0" w:rsidP="009B5817">
            <w:pPr>
              <w:pStyle w:val="Akapitzlist"/>
              <w:ind w:left="0"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DA4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074" w:type="pct"/>
          </w:tcPr>
          <w:p w:rsidR="00FC5320" w:rsidRPr="00071DA4" w:rsidRDefault="002E1BF0" w:rsidP="009B5817">
            <w:pPr>
              <w:pStyle w:val="Akapitzlist"/>
              <w:ind w:left="0" w:right="-85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1DA4">
              <w:rPr>
                <w:rFonts w:ascii="Times New Roman" w:hAnsi="Times New Roman" w:cs="Times New Roman"/>
                <w:b/>
                <w:sz w:val="20"/>
                <w:szCs w:val="20"/>
              </w:rPr>
              <w:t>Certyfikat z weryfikacji spełnienia norm EN ISO 15197:2015</w:t>
            </w:r>
            <w:r w:rsidR="00C04742" w:rsidRPr="00071D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systemu monitorowania stężenia glukozy we krwi</w:t>
            </w:r>
            <w:r w:rsidR="00FC5320" w:rsidRPr="00071D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C5320" w:rsidRPr="00071D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(wydany przez uprawniony </w:t>
            </w:r>
          </w:p>
          <w:p w:rsidR="002E1BF0" w:rsidRPr="00071DA4" w:rsidRDefault="00FC5320" w:rsidP="009B5817">
            <w:pPr>
              <w:pStyle w:val="Akapitzlist"/>
              <w:ind w:left="0" w:right="-85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1DA4">
              <w:rPr>
                <w:rFonts w:ascii="Times New Roman" w:hAnsi="Times New Roman" w:cs="Times New Roman"/>
                <w:i/>
                <w:sz w:val="20"/>
                <w:szCs w:val="20"/>
              </w:rPr>
              <w:t>organ producentowi oferowanego wyrobu)</w:t>
            </w:r>
          </w:p>
        </w:tc>
        <w:tc>
          <w:tcPr>
            <w:tcW w:w="741" w:type="pct"/>
          </w:tcPr>
          <w:p w:rsidR="002E1BF0" w:rsidRPr="0066458E" w:rsidRDefault="002E1BF0" w:rsidP="009B5817">
            <w:pPr>
              <w:pStyle w:val="Akapitzlist"/>
              <w:ind w:left="0"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76F6" w:rsidRPr="0066458E" w:rsidTr="00071DA4">
        <w:tc>
          <w:tcPr>
            <w:tcW w:w="185" w:type="pct"/>
          </w:tcPr>
          <w:p w:rsidR="00D876F6" w:rsidRPr="0066458E" w:rsidRDefault="00D876F6" w:rsidP="009B5817">
            <w:pPr>
              <w:pStyle w:val="Akapitzlist"/>
              <w:ind w:left="0"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074" w:type="pct"/>
          </w:tcPr>
          <w:p w:rsidR="00D876F6" w:rsidRPr="0066458E" w:rsidRDefault="00D876F6" w:rsidP="009B5817">
            <w:pPr>
              <w:pStyle w:val="Akapitzlist"/>
              <w:ind w:left="0"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6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System spełniający wymogi Dyrektywy 98/79 WE </w:t>
            </w:r>
            <w:r w:rsidRPr="00197A2E">
              <w:rPr>
                <w:rFonts w:ascii="Times New Roman" w:hAnsi="Times New Roman" w:cs="Times New Roman"/>
                <w:i/>
                <w:sz w:val="20"/>
                <w:szCs w:val="20"/>
              </w:rPr>
              <w:t>(dot. urządzeń med. do diagnostyki in vitro)</w:t>
            </w:r>
          </w:p>
        </w:tc>
        <w:tc>
          <w:tcPr>
            <w:tcW w:w="741" w:type="pct"/>
          </w:tcPr>
          <w:p w:rsidR="00D876F6" w:rsidRPr="0066458E" w:rsidRDefault="00D876F6" w:rsidP="009B5817">
            <w:pPr>
              <w:pStyle w:val="Akapitzlist"/>
              <w:ind w:left="0"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6F4" w:rsidRPr="0066458E" w:rsidTr="00071DA4">
        <w:tc>
          <w:tcPr>
            <w:tcW w:w="185" w:type="pct"/>
          </w:tcPr>
          <w:p w:rsidR="002E1BF0" w:rsidRPr="0066458E" w:rsidRDefault="00D876F6" w:rsidP="009B5817">
            <w:pPr>
              <w:pStyle w:val="Akapitzlist"/>
              <w:ind w:left="0"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2E1BF0" w:rsidRPr="0066458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074" w:type="pct"/>
          </w:tcPr>
          <w:p w:rsidR="002E1BF0" w:rsidRPr="0066458E" w:rsidRDefault="002E1BF0" w:rsidP="009B5817">
            <w:pPr>
              <w:pStyle w:val="Akapitzlist"/>
              <w:ind w:left="0"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58E">
              <w:rPr>
                <w:rFonts w:ascii="Times New Roman" w:hAnsi="Times New Roman" w:cs="Times New Roman"/>
                <w:b/>
                <w:sz w:val="20"/>
                <w:szCs w:val="20"/>
              </w:rPr>
              <w:t>Wyniki pomiaru stężenia glukozy skalibrowane na osocze</w:t>
            </w:r>
          </w:p>
        </w:tc>
        <w:tc>
          <w:tcPr>
            <w:tcW w:w="741" w:type="pct"/>
          </w:tcPr>
          <w:p w:rsidR="002E1BF0" w:rsidRPr="0066458E" w:rsidRDefault="002E1BF0" w:rsidP="009B5817">
            <w:pPr>
              <w:pStyle w:val="Akapitzlist"/>
              <w:ind w:left="0"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6F4" w:rsidRPr="0066458E" w:rsidTr="00071DA4">
        <w:tc>
          <w:tcPr>
            <w:tcW w:w="185" w:type="pct"/>
          </w:tcPr>
          <w:p w:rsidR="002E1BF0" w:rsidRPr="0066458E" w:rsidRDefault="0094068D" w:rsidP="009B5817">
            <w:pPr>
              <w:pStyle w:val="Akapitzlist"/>
              <w:ind w:left="0"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2E1BF0" w:rsidRPr="0066458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074" w:type="pct"/>
          </w:tcPr>
          <w:p w:rsidR="002E1BF0" w:rsidRPr="0066458E" w:rsidRDefault="002E1BF0" w:rsidP="009B5817">
            <w:pPr>
              <w:pStyle w:val="Akapitzlist"/>
              <w:ind w:left="0"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58E">
              <w:rPr>
                <w:rFonts w:ascii="Times New Roman" w:hAnsi="Times New Roman" w:cs="Times New Roman"/>
                <w:b/>
                <w:sz w:val="20"/>
                <w:szCs w:val="20"/>
              </w:rPr>
              <w:t>Pomiar stężenia glukozy ze świeżej próbki pełnej krwi kapilarnej pobranej z opuszki palca</w:t>
            </w:r>
          </w:p>
        </w:tc>
        <w:tc>
          <w:tcPr>
            <w:tcW w:w="741" w:type="pct"/>
          </w:tcPr>
          <w:p w:rsidR="002E1BF0" w:rsidRPr="0066458E" w:rsidRDefault="002E1BF0" w:rsidP="009B5817">
            <w:pPr>
              <w:pStyle w:val="Akapitzlist"/>
              <w:ind w:left="0"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6F4" w:rsidRPr="0066458E" w:rsidTr="00071DA4">
        <w:tc>
          <w:tcPr>
            <w:tcW w:w="185" w:type="pct"/>
          </w:tcPr>
          <w:p w:rsidR="00DA1874" w:rsidRPr="00071DA4" w:rsidRDefault="0094068D" w:rsidP="009B5817">
            <w:pPr>
              <w:pStyle w:val="Akapitzlist"/>
              <w:ind w:left="0"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DA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DA1874" w:rsidRPr="00071DA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074" w:type="pct"/>
          </w:tcPr>
          <w:p w:rsidR="00DA1874" w:rsidRPr="00071DA4" w:rsidRDefault="00DA1874" w:rsidP="0066458E">
            <w:pPr>
              <w:pStyle w:val="Akapitzlist"/>
              <w:ind w:left="0"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071D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Zakres pomiaru </w:t>
            </w:r>
            <w:r w:rsidRPr="00071DA4">
              <w:rPr>
                <w:rFonts w:ascii="Times New Roman" w:hAnsi="Times New Roman" w:cs="Times New Roman"/>
                <w:b/>
                <w:i/>
              </w:rPr>
              <w:t>(</w:t>
            </w:r>
            <w:r w:rsidR="00C53226" w:rsidRPr="00071DA4">
              <w:rPr>
                <w:rFonts w:ascii="Times New Roman" w:hAnsi="Times New Roman" w:cs="Times New Roman"/>
                <w:i/>
              </w:rPr>
              <w:t>określony w formularzu ofertowym wykonawcy</w:t>
            </w:r>
            <w:r w:rsidRPr="00071DA4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741" w:type="pct"/>
          </w:tcPr>
          <w:p w:rsidR="00DA1874" w:rsidRPr="0066458E" w:rsidRDefault="00DA1874" w:rsidP="009B5817">
            <w:pPr>
              <w:pStyle w:val="Akapitzlist"/>
              <w:ind w:left="0"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76F6" w:rsidRPr="0066458E" w:rsidTr="00071DA4">
        <w:tc>
          <w:tcPr>
            <w:tcW w:w="185" w:type="pct"/>
          </w:tcPr>
          <w:p w:rsidR="00D876F6" w:rsidRPr="00071DA4" w:rsidRDefault="0094068D" w:rsidP="009B5817">
            <w:pPr>
              <w:pStyle w:val="Akapitzlist"/>
              <w:ind w:left="0"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DA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D876F6" w:rsidRPr="00071DA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074" w:type="pct"/>
          </w:tcPr>
          <w:p w:rsidR="00D876F6" w:rsidRPr="00071DA4" w:rsidRDefault="00D876F6" w:rsidP="00C0435C">
            <w:pPr>
              <w:pStyle w:val="Akapitzlist"/>
              <w:ind w:left="0"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D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Czas pomiaru </w:t>
            </w:r>
            <w:r w:rsidR="001714D0" w:rsidRPr="00071D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r w:rsidR="00C53226" w:rsidRPr="00071DA4">
              <w:rPr>
                <w:rFonts w:ascii="Times New Roman" w:hAnsi="Times New Roman" w:cs="Times New Roman"/>
                <w:i/>
                <w:sz w:val="20"/>
                <w:szCs w:val="20"/>
              </w:rPr>
              <w:t>określony w formularzu ofertowym wykonawcy)</w:t>
            </w:r>
          </w:p>
        </w:tc>
        <w:tc>
          <w:tcPr>
            <w:tcW w:w="741" w:type="pct"/>
          </w:tcPr>
          <w:p w:rsidR="00D876F6" w:rsidRPr="0066458E" w:rsidRDefault="00D876F6" w:rsidP="009B5817">
            <w:pPr>
              <w:pStyle w:val="Akapitzlist"/>
              <w:ind w:left="0"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76F6" w:rsidRPr="0066458E" w:rsidTr="00071DA4">
        <w:tc>
          <w:tcPr>
            <w:tcW w:w="185" w:type="pct"/>
          </w:tcPr>
          <w:p w:rsidR="00D876F6" w:rsidRDefault="0094068D" w:rsidP="009B5817">
            <w:pPr>
              <w:pStyle w:val="Akapitzlist"/>
              <w:ind w:left="0"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D876F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074" w:type="pct"/>
          </w:tcPr>
          <w:p w:rsidR="00D876F6" w:rsidRPr="00D876F6" w:rsidRDefault="00D876F6" w:rsidP="0066458E">
            <w:pPr>
              <w:pStyle w:val="Akapitzlist"/>
              <w:ind w:left="0"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Nie wymaga kalibracji</w:t>
            </w:r>
          </w:p>
        </w:tc>
        <w:tc>
          <w:tcPr>
            <w:tcW w:w="741" w:type="pct"/>
          </w:tcPr>
          <w:p w:rsidR="00D876F6" w:rsidRPr="0066458E" w:rsidRDefault="00D876F6" w:rsidP="009B5817">
            <w:pPr>
              <w:pStyle w:val="Akapitzlist"/>
              <w:ind w:left="0"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6F4" w:rsidRPr="0066458E" w:rsidTr="00071DA4">
        <w:tc>
          <w:tcPr>
            <w:tcW w:w="185" w:type="pct"/>
          </w:tcPr>
          <w:p w:rsidR="002E1BF0" w:rsidRPr="0066458E" w:rsidRDefault="0094068D" w:rsidP="009B5817">
            <w:pPr>
              <w:pStyle w:val="Akapitzlist"/>
              <w:ind w:left="0"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2E1BF0" w:rsidRPr="0066458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074" w:type="pct"/>
          </w:tcPr>
          <w:p w:rsidR="002E1BF0" w:rsidRPr="00D876F6" w:rsidRDefault="00D876F6" w:rsidP="00F02C0E">
            <w:pPr>
              <w:pStyle w:val="Akapitzlist"/>
              <w:ind w:left="0"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D876F6">
              <w:rPr>
                <w:rFonts w:ascii="Times New Roman" w:hAnsi="Times New Roman" w:cs="Times New Roman"/>
                <w:b/>
                <w:sz w:val="20"/>
                <w:szCs w:val="20"/>
              </w:rPr>
              <w:t>Autokodowanie -bez jakiegokolwiek manualnego wprowadzania kodu serii pasków</w:t>
            </w:r>
            <w:r w:rsidRPr="00D876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Pr="00197A2E">
              <w:rPr>
                <w:rFonts w:ascii="Times New Roman" w:hAnsi="Times New Roman" w:cs="Times New Roman"/>
                <w:i/>
                <w:sz w:val="20"/>
                <w:szCs w:val="20"/>
              </w:rPr>
              <w:t>eliminacja ryzyka błędu przy użyciu nowego opak. pasków)</w:t>
            </w:r>
          </w:p>
        </w:tc>
        <w:tc>
          <w:tcPr>
            <w:tcW w:w="741" w:type="pct"/>
          </w:tcPr>
          <w:p w:rsidR="002E1BF0" w:rsidRPr="0066458E" w:rsidRDefault="002E1BF0" w:rsidP="009B5817">
            <w:pPr>
              <w:pStyle w:val="Akapitzlist"/>
              <w:ind w:left="0"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6F4" w:rsidRPr="0066458E" w:rsidTr="00071DA4">
        <w:tc>
          <w:tcPr>
            <w:tcW w:w="185" w:type="pct"/>
          </w:tcPr>
          <w:p w:rsidR="002E1BF0" w:rsidRPr="0066458E" w:rsidRDefault="00D876F6" w:rsidP="0094068D">
            <w:pPr>
              <w:pStyle w:val="Akapitzlist"/>
              <w:ind w:left="0"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4068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2E1BF0" w:rsidRPr="0066458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074" w:type="pct"/>
          </w:tcPr>
          <w:p w:rsidR="002E1BF0" w:rsidRPr="0066458E" w:rsidRDefault="00D876F6" w:rsidP="00F02C0E">
            <w:pPr>
              <w:pStyle w:val="Akapitzlist"/>
              <w:ind w:left="0"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6F6">
              <w:rPr>
                <w:rFonts w:ascii="Times New Roman" w:hAnsi="Times New Roman" w:cs="Times New Roman"/>
                <w:b/>
                <w:sz w:val="20"/>
                <w:szCs w:val="20"/>
              </w:rPr>
              <w:t>Odczyt pomiaru wyrażony w mg/dL</w:t>
            </w:r>
          </w:p>
        </w:tc>
        <w:tc>
          <w:tcPr>
            <w:tcW w:w="741" w:type="pct"/>
          </w:tcPr>
          <w:p w:rsidR="002E1BF0" w:rsidRPr="0066458E" w:rsidRDefault="002E1BF0" w:rsidP="009B5817">
            <w:pPr>
              <w:pStyle w:val="Akapitzlist"/>
              <w:ind w:left="0"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6F4" w:rsidRPr="0066458E" w:rsidTr="00071DA4">
        <w:tc>
          <w:tcPr>
            <w:tcW w:w="185" w:type="pct"/>
          </w:tcPr>
          <w:p w:rsidR="002E1BF0" w:rsidRPr="0066458E" w:rsidRDefault="0094068D" w:rsidP="009B5817">
            <w:pPr>
              <w:pStyle w:val="Akapitzlist"/>
              <w:ind w:left="0"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2E1BF0" w:rsidRPr="0066458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074" w:type="pct"/>
          </w:tcPr>
          <w:p w:rsidR="002E1BF0" w:rsidRPr="0066458E" w:rsidRDefault="00D876F6" w:rsidP="004145A8">
            <w:pPr>
              <w:pStyle w:val="Akapitzlist"/>
              <w:ind w:left="0"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6F6">
              <w:rPr>
                <w:rFonts w:ascii="Times New Roman" w:hAnsi="Times New Roman" w:cs="Times New Roman"/>
                <w:b/>
                <w:sz w:val="20"/>
                <w:szCs w:val="20"/>
              </w:rPr>
              <w:t>Instrukcja użytkowania w języku polskim</w:t>
            </w:r>
          </w:p>
        </w:tc>
        <w:tc>
          <w:tcPr>
            <w:tcW w:w="741" w:type="pct"/>
          </w:tcPr>
          <w:p w:rsidR="002E1BF0" w:rsidRPr="0066458E" w:rsidRDefault="002E1BF0" w:rsidP="009B5817">
            <w:pPr>
              <w:pStyle w:val="Akapitzlist"/>
              <w:ind w:left="0"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6F4" w:rsidRPr="0066458E" w:rsidTr="00071DA4">
        <w:tc>
          <w:tcPr>
            <w:tcW w:w="185" w:type="pct"/>
          </w:tcPr>
          <w:p w:rsidR="002E1BF0" w:rsidRPr="0066458E" w:rsidRDefault="0094068D" w:rsidP="009B5817">
            <w:pPr>
              <w:pStyle w:val="Akapitzlist"/>
              <w:ind w:left="0"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2E1BF0" w:rsidRPr="0066458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074" w:type="pct"/>
          </w:tcPr>
          <w:p w:rsidR="002E1BF0" w:rsidRPr="0066458E" w:rsidRDefault="00D876F6" w:rsidP="004145A8">
            <w:pPr>
              <w:pStyle w:val="Akapitzlist"/>
              <w:ind w:left="0"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6F6">
              <w:rPr>
                <w:rFonts w:ascii="Times New Roman" w:hAnsi="Times New Roman" w:cs="Times New Roman"/>
                <w:b/>
                <w:sz w:val="20"/>
                <w:szCs w:val="20"/>
              </w:rPr>
              <w:t>Dostarczone nieodpłatnie glukometry będą fabrycznie nowe</w:t>
            </w:r>
          </w:p>
        </w:tc>
        <w:tc>
          <w:tcPr>
            <w:tcW w:w="741" w:type="pct"/>
          </w:tcPr>
          <w:p w:rsidR="002E1BF0" w:rsidRPr="0066458E" w:rsidRDefault="002E1BF0" w:rsidP="009B5817">
            <w:pPr>
              <w:pStyle w:val="Akapitzlist"/>
              <w:ind w:left="0"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6F4" w:rsidRPr="0066458E" w:rsidTr="00071DA4">
        <w:tc>
          <w:tcPr>
            <w:tcW w:w="185" w:type="pct"/>
          </w:tcPr>
          <w:p w:rsidR="00014CDE" w:rsidRPr="0066458E" w:rsidRDefault="0094068D" w:rsidP="009B5817">
            <w:pPr>
              <w:pStyle w:val="Akapitzlist"/>
              <w:ind w:left="0"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014CDE" w:rsidRPr="0066458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074" w:type="pct"/>
          </w:tcPr>
          <w:p w:rsidR="00014CDE" w:rsidRPr="0066458E" w:rsidRDefault="005B34E4" w:rsidP="00197A2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45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Nieodpłatne zapewnienie dostaw płynów kontrolnych </w:t>
            </w:r>
            <w:r w:rsidRPr="0066458E">
              <w:rPr>
                <w:rFonts w:ascii="Times New Roman" w:hAnsi="Times New Roman" w:cs="Times New Roman"/>
                <w:sz w:val="20"/>
                <w:szCs w:val="20"/>
              </w:rPr>
              <w:t xml:space="preserve">(min. 2 różne zakresy) </w:t>
            </w:r>
            <w:r w:rsidRPr="006645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ilości zapewniającej </w:t>
            </w:r>
            <w:r w:rsidR="00197A2E">
              <w:rPr>
                <w:rFonts w:ascii="Times New Roman" w:hAnsi="Times New Roman" w:cs="Times New Roman"/>
                <w:b/>
                <w:sz w:val="20"/>
                <w:szCs w:val="20"/>
              </w:rPr>
              <w:t>bieżącą kontrolę jakości oznaczeń</w:t>
            </w:r>
            <w:r w:rsidRPr="006645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okresie trwania</w:t>
            </w:r>
            <w:r w:rsidR="00F576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645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Umowy </w:t>
            </w:r>
            <w:r w:rsidRPr="0066458E">
              <w:rPr>
                <w:rFonts w:ascii="Times New Roman" w:hAnsi="Times New Roman" w:cs="Times New Roman"/>
                <w:sz w:val="20"/>
                <w:szCs w:val="20"/>
              </w:rPr>
              <w:t>(Zamawiający będzie przeprowadzać test dokładności i poprawności pomiarów z płynem kontrolnym: przed pierwszym użyciem glukometru,</w:t>
            </w:r>
            <w:r w:rsidR="00D876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458E">
              <w:rPr>
                <w:rFonts w:ascii="Times New Roman" w:hAnsi="Times New Roman" w:cs="Times New Roman"/>
                <w:sz w:val="20"/>
                <w:szCs w:val="20"/>
              </w:rPr>
              <w:t xml:space="preserve">gdy jest otwierane po raz pierwszy nowe op. pasków </w:t>
            </w:r>
            <w:r w:rsidR="00197A2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97A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jeśli jest takie zalecenie producenta) </w:t>
            </w:r>
            <w:r w:rsidRPr="0066458E">
              <w:rPr>
                <w:rFonts w:ascii="Times New Roman" w:hAnsi="Times New Roman" w:cs="Times New Roman"/>
                <w:sz w:val="20"/>
                <w:szCs w:val="20"/>
              </w:rPr>
              <w:t>oraz każdorazowo, w sytuacji podejrzenia błędów w wynikach pomiarowych)</w:t>
            </w:r>
          </w:p>
        </w:tc>
        <w:tc>
          <w:tcPr>
            <w:tcW w:w="741" w:type="pct"/>
          </w:tcPr>
          <w:p w:rsidR="00014CDE" w:rsidRPr="0066458E" w:rsidRDefault="00014CDE" w:rsidP="009B5817">
            <w:pPr>
              <w:pStyle w:val="Akapitzlist"/>
              <w:ind w:left="0"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6F4" w:rsidRPr="0066458E" w:rsidTr="00071DA4">
        <w:tc>
          <w:tcPr>
            <w:tcW w:w="185" w:type="pct"/>
          </w:tcPr>
          <w:p w:rsidR="002E1BF0" w:rsidRPr="0066458E" w:rsidRDefault="002E1BF0" w:rsidP="00014CDE">
            <w:pPr>
              <w:pStyle w:val="Akapitzlist"/>
              <w:ind w:left="0"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58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4068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66458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074" w:type="pct"/>
          </w:tcPr>
          <w:p w:rsidR="002E1BF0" w:rsidRPr="0066458E" w:rsidRDefault="005B34E4" w:rsidP="00D876F6">
            <w:pPr>
              <w:pStyle w:val="Akapitzlist"/>
              <w:ind w:left="0"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58E">
              <w:rPr>
                <w:rFonts w:ascii="Times New Roman" w:hAnsi="Times New Roman" w:cs="Times New Roman"/>
                <w:b/>
                <w:sz w:val="20"/>
                <w:szCs w:val="20"/>
              </w:rPr>
              <w:t>Posiadający pokrowiec</w:t>
            </w:r>
          </w:p>
        </w:tc>
        <w:tc>
          <w:tcPr>
            <w:tcW w:w="741" w:type="pct"/>
          </w:tcPr>
          <w:p w:rsidR="002E1BF0" w:rsidRPr="0066458E" w:rsidRDefault="002E1BF0" w:rsidP="009B5817">
            <w:pPr>
              <w:pStyle w:val="Akapitzlist"/>
              <w:ind w:left="0"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6F4" w:rsidRPr="0066458E" w:rsidTr="00071DA4">
        <w:tc>
          <w:tcPr>
            <w:tcW w:w="185" w:type="pct"/>
          </w:tcPr>
          <w:p w:rsidR="002E1BF0" w:rsidRPr="0066458E" w:rsidRDefault="002E1BF0" w:rsidP="00014CDE">
            <w:pPr>
              <w:pStyle w:val="Akapitzlist"/>
              <w:ind w:left="0"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58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4068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6458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074" w:type="pct"/>
          </w:tcPr>
          <w:p w:rsidR="002E1BF0" w:rsidRPr="00D876F6" w:rsidRDefault="00D876F6" w:rsidP="00D876F6">
            <w:pPr>
              <w:pStyle w:val="Akapitzlist"/>
              <w:ind w:left="0"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6F6">
              <w:rPr>
                <w:rFonts w:ascii="Times New Roman" w:hAnsi="Times New Roman" w:cs="Times New Roman"/>
                <w:b/>
                <w:sz w:val="20"/>
                <w:szCs w:val="20"/>
              </w:rPr>
              <w:t>Dostarczony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876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 bateriami </w:t>
            </w:r>
            <w:r w:rsidR="001068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litowymi </w:t>
            </w:r>
            <w:r w:rsidR="001068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681A">
              <w:rPr>
                <w:rFonts w:ascii="Times New Roman" w:hAnsi="Times New Roman" w:cs="Times New Roman"/>
                <w:i/>
                <w:sz w:val="20"/>
                <w:szCs w:val="20"/>
              </w:rPr>
              <w:t>(np</w:t>
            </w:r>
            <w:r w:rsidR="0010681A" w:rsidRPr="001068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10681A">
              <w:rPr>
                <w:rFonts w:ascii="Times New Roman" w:hAnsi="Times New Roman" w:cs="Times New Roman"/>
                <w:i/>
                <w:sz w:val="20"/>
                <w:szCs w:val="20"/>
              </w:rPr>
              <w:t>CR 2032</w:t>
            </w:r>
            <w:r w:rsidR="0010681A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741" w:type="pct"/>
          </w:tcPr>
          <w:p w:rsidR="002E1BF0" w:rsidRPr="0066458E" w:rsidRDefault="002E1BF0" w:rsidP="009B5817">
            <w:pPr>
              <w:pStyle w:val="Akapitzlist"/>
              <w:ind w:left="0"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6F4" w:rsidRPr="0066458E" w:rsidTr="00071DA4">
        <w:tc>
          <w:tcPr>
            <w:tcW w:w="185" w:type="pct"/>
          </w:tcPr>
          <w:p w:rsidR="002E1BF0" w:rsidRPr="0066458E" w:rsidRDefault="002E1BF0" w:rsidP="00670FBB">
            <w:pPr>
              <w:pStyle w:val="Akapitzlist"/>
              <w:ind w:left="0"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58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4068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66458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074" w:type="pct"/>
          </w:tcPr>
          <w:p w:rsidR="002E1BF0" w:rsidRPr="0066458E" w:rsidRDefault="005B34E4" w:rsidP="00C66706">
            <w:pPr>
              <w:pStyle w:val="Akapitzlist"/>
              <w:ind w:left="0"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58E">
              <w:rPr>
                <w:rFonts w:ascii="Times New Roman" w:hAnsi="Times New Roman" w:cs="Times New Roman"/>
                <w:b/>
                <w:sz w:val="20"/>
                <w:szCs w:val="20"/>
              </w:rPr>
              <w:t>Gwarancja i nieodpłatny serwis na czas obowiązywania Umowy przetargowej</w:t>
            </w:r>
          </w:p>
        </w:tc>
        <w:tc>
          <w:tcPr>
            <w:tcW w:w="741" w:type="pct"/>
          </w:tcPr>
          <w:p w:rsidR="002E1BF0" w:rsidRPr="0066458E" w:rsidRDefault="002E1BF0" w:rsidP="009B5817">
            <w:pPr>
              <w:pStyle w:val="Akapitzlist"/>
              <w:ind w:left="0"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6F4" w:rsidRPr="0066458E" w:rsidTr="00071DA4">
        <w:tc>
          <w:tcPr>
            <w:tcW w:w="185" w:type="pct"/>
          </w:tcPr>
          <w:p w:rsidR="002E1BF0" w:rsidRPr="0066458E" w:rsidRDefault="0094068D" w:rsidP="00670FBB">
            <w:pPr>
              <w:pStyle w:val="Akapitzlist"/>
              <w:ind w:left="0"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2E1BF0" w:rsidRPr="0066458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074" w:type="pct"/>
          </w:tcPr>
          <w:p w:rsidR="002E1BF0" w:rsidRPr="0066458E" w:rsidRDefault="005B34E4" w:rsidP="005B34E4">
            <w:pPr>
              <w:pStyle w:val="Akapitzlist"/>
              <w:ind w:left="0"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66458E">
              <w:rPr>
                <w:rFonts w:ascii="Times New Roman" w:hAnsi="Times New Roman" w:cs="Times New Roman"/>
                <w:b/>
                <w:sz w:val="20"/>
                <w:szCs w:val="20"/>
              </w:rPr>
              <w:t>Nieodpłatne przeszkolenie z obsługi glukometrów personelu medycznego po podpisaniu Umowy</w:t>
            </w:r>
          </w:p>
        </w:tc>
        <w:tc>
          <w:tcPr>
            <w:tcW w:w="741" w:type="pct"/>
          </w:tcPr>
          <w:p w:rsidR="002E1BF0" w:rsidRPr="0066458E" w:rsidRDefault="002E1BF0" w:rsidP="009B5817">
            <w:pPr>
              <w:pStyle w:val="Akapitzlist"/>
              <w:ind w:left="0"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6F4" w:rsidRPr="0066458E" w:rsidTr="00071DA4">
        <w:tc>
          <w:tcPr>
            <w:tcW w:w="185" w:type="pct"/>
          </w:tcPr>
          <w:p w:rsidR="002E1BF0" w:rsidRPr="0066458E" w:rsidRDefault="0094068D" w:rsidP="002D6E57">
            <w:pPr>
              <w:pStyle w:val="Akapitzlist"/>
              <w:ind w:left="0"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2E1BF0" w:rsidRPr="0066458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074" w:type="pct"/>
          </w:tcPr>
          <w:p w:rsidR="002E1BF0" w:rsidRPr="0066458E" w:rsidRDefault="005B34E4" w:rsidP="003226F4">
            <w:pPr>
              <w:pStyle w:val="Akapitzlist"/>
              <w:ind w:left="0"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58E">
              <w:rPr>
                <w:rFonts w:ascii="Times New Roman" w:hAnsi="Times New Roman" w:cs="Times New Roman"/>
                <w:b/>
                <w:sz w:val="20"/>
                <w:szCs w:val="20"/>
              </w:rPr>
              <w:t>Wykonawca zapewni zewnętrzny kontrolny test 2x w roku dla każdego glukometru</w:t>
            </w:r>
            <w:r w:rsidR="00197A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97A2E" w:rsidRPr="006438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="00197A2E" w:rsidRPr="006438E6">
              <w:rPr>
                <w:rFonts w:ascii="Times New Roman" w:hAnsi="Times New Roman" w:cs="Times New Roman"/>
                <w:i/>
                <w:sz w:val="20"/>
                <w:szCs w:val="20"/>
              </w:rPr>
              <w:t>zgodnie z zaleceniami PTD)</w:t>
            </w:r>
          </w:p>
        </w:tc>
        <w:tc>
          <w:tcPr>
            <w:tcW w:w="741" w:type="pct"/>
          </w:tcPr>
          <w:p w:rsidR="002E1BF0" w:rsidRPr="0066458E" w:rsidRDefault="002E1BF0" w:rsidP="009B5817">
            <w:pPr>
              <w:pStyle w:val="Akapitzlist"/>
              <w:ind w:left="0" w:right="-8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66706" w:rsidRPr="005D0836" w:rsidRDefault="008C0D27" w:rsidP="00B37FC9">
      <w:pPr>
        <w:pStyle w:val="Akapitzlist"/>
        <w:numPr>
          <w:ilvl w:val="0"/>
          <w:numId w:val="6"/>
        </w:numPr>
        <w:ind w:right="-85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D0836">
        <w:rPr>
          <w:rFonts w:ascii="Times New Roman" w:hAnsi="Times New Roman" w:cs="Times New Roman"/>
          <w:b/>
          <w:sz w:val="20"/>
          <w:szCs w:val="20"/>
          <w:u w:val="single"/>
        </w:rPr>
        <w:t>Uwaga:</w:t>
      </w:r>
      <w:r w:rsidRPr="005D0836">
        <w:rPr>
          <w:rFonts w:ascii="Times New Roman" w:hAnsi="Times New Roman" w:cs="Times New Roman"/>
          <w:b/>
          <w:sz w:val="20"/>
          <w:szCs w:val="20"/>
        </w:rPr>
        <w:t xml:space="preserve"> Zamawiający wymaga od Wykonawcy wypełnienia powyższej Tabeli, udzielając odpowiedzi Ta</w:t>
      </w:r>
      <w:r w:rsidR="002E1BF0" w:rsidRPr="005D0836">
        <w:rPr>
          <w:rFonts w:ascii="Times New Roman" w:hAnsi="Times New Roman" w:cs="Times New Roman"/>
          <w:b/>
          <w:sz w:val="20"/>
          <w:szCs w:val="20"/>
        </w:rPr>
        <w:t>k</w:t>
      </w:r>
      <w:r w:rsidRPr="005D0836">
        <w:rPr>
          <w:rFonts w:ascii="Times New Roman" w:hAnsi="Times New Roman" w:cs="Times New Roman"/>
          <w:b/>
          <w:sz w:val="20"/>
          <w:szCs w:val="20"/>
        </w:rPr>
        <w:t>/Nie</w:t>
      </w:r>
      <w:r w:rsidR="002E1BF0" w:rsidRPr="005D0836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2E1BF0" w:rsidRPr="0094068D">
        <w:rPr>
          <w:rFonts w:ascii="Times New Roman" w:hAnsi="Times New Roman" w:cs="Times New Roman"/>
          <w:b/>
          <w:sz w:val="24"/>
          <w:szCs w:val="24"/>
          <w:u w:val="single"/>
        </w:rPr>
        <w:t>nie wypełnienie chociaż jednej</w:t>
      </w:r>
      <w:r w:rsidR="00B37FC9" w:rsidRPr="009406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E1BF0" w:rsidRPr="0094068D">
        <w:rPr>
          <w:rFonts w:ascii="Times New Roman" w:hAnsi="Times New Roman" w:cs="Times New Roman"/>
          <w:b/>
          <w:sz w:val="24"/>
          <w:szCs w:val="24"/>
          <w:u w:val="single"/>
        </w:rPr>
        <w:t>rubryki skutkuje odrzuceniem oferty</w:t>
      </w:r>
    </w:p>
    <w:p w:rsidR="00A71CB8" w:rsidRPr="005D0836" w:rsidRDefault="00A71CB8" w:rsidP="00B37FC9">
      <w:pPr>
        <w:pStyle w:val="Akapitzlist"/>
        <w:numPr>
          <w:ilvl w:val="0"/>
          <w:numId w:val="6"/>
        </w:numPr>
        <w:ind w:right="-85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D0836">
        <w:rPr>
          <w:rFonts w:ascii="Times New Roman" w:hAnsi="Times New Roman" w:cs="Times New Roman"/>
          <w:b/>
          <w:sz w:val="20"/>
          <w:szCs w:val="20"/>
        </w:rPr>
        <w:t xml:space="preserve">Zamawiający na etapie badania oferty zastrzega sobie prawo przetestowania zaoferowanych wyrobów celem potwierdzenia spełnienia wymagań i w związku z tym </w:t>
      </w:r>
      <w:r w:rsidRPr="005D0836">
        <w:rPr>
          <w:rFonts w:ascii="Times New Roman" w:hAnsi="Times New Roman" w:cs="Times New Roman"/>
          <w:b/>
          <w:sz w:val="20"/>
          <w:szCs w:val="20"/>
          <w:u w:val="single"/>
        </w:rPr>
        <w:t>Zamawiający wymaga dostarczenia razem z ofertą 1 glukometru wraz z Instrukcją użytkowania w języku polskim, 1 op. handlowego proponowanych pasków i 50 sztuk proponowanych nakłuwaczy</w:t>
      </w:r>
      <w:r w:rsidRPr="005D083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C5C29" w:rsidRDefault="006C5C29" w:rsidP="00A71CB8">
      <w:pPr>
        <w:pStyle w:val="Akapitzlist"/>
        <w:ind w:left="-1134" w:right="-850"/>
        <w:jc w:val="right"/>
        <w:rPr>
          <w:b/>
          <w:sz w:val="24"/>
          <w:szCs w:val="24"/>
        </w:rPr>
      </w:pPr>
    </w:p>
    <w:p w:rsidR="00691A90" w:rsidRPr="00A71CB8" w:rsidRDefault="00A71CB8" w:rsidP="00A71CB8">
      <w:pPr>
        <w:pStyle w:val="Akapitzlist"/>
        <w:ind w:left="-1134" w:right="-850"/>
        <w:jc w:val="right"/>
        <w:rPr>
          <w:b/>
          <w:sz w:val="24"/>
          <w:szCs w:val="24"/>
        </w:rPr>
      </w:pPr>
      <w:r w:rsidRPr="00A71CB8">
        <w:rPr>
          <w:b/>
          <w:sz w:val="24"/>
          <w:szCs w:val="24"/>
        </w:rPr>
        <w:t>……………………………………</w:t>
      </w:r>
    </w:p>
    <w:p w:rsidR="00691A90" w:rsidRDefault="00A71CB8" w:rsidP="00A71CB8">
      <w:pPr>
        <w:pStyle w:val="Akapitzlist"/>
        <w:ind w:left="-1134" w:right="-850"/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Podpis Wykonawcy</w:t>
      </w:r>
    </w:p>
    <w:p w:rsidR="0010681A" w:rsidRDefault="0010681A" w:rsidP="00A71CB8">
      <w:pPr>
        <w:pStyle w:val="Akapitzlist"/>
        <w:ind w:left="-1134" w:right="-850"/>
        <w:jc w:val="right"/>
        <w:rPr>
          <w:b/>
          <w:sz w:val="24"/>
          <w:szCs w:val="24"/>
          <w:u w:val="single"/>
        </w:rPr>
      </w:pPr>
    </w:p>
    <w:p w:rsidR="00761406" w:rsidRPr="00014CDE" w:rsidRDefault="005E4958" w:rsidP="00761406">
      <w:pPr>
        <w:pStyle w:val="Akapitzlist"/>
        <w:ind w:left="-1134" w:right="-85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Załącznik nr 3</w:t>
      </w:r>
    </w:p>
    <w:p w:rsidR="00761406" w:rsidRPr="00AD3D41" w:rsidRDefault="00761406" w:rsidP="00761406">
      <w:pPr>
        <w:pStyle w:val="Akapitzlist"/>
        <w:ind w:left="-1134" w:right="-85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D3D41">
        <w:rPr>
          <w:rFonts w:ascii="Times New Roman" w:hAnsi="Times New Roman" w:cs="Times New Roman"/>
          <w:b/>
          <w:sz w:val="20"/>
          <w:szCs w:val="20"/>
          <w:u w:val="single"/>
        </w:rPr>
        <w:t>ZESTAWIENIE PARAMETRÓW I WARUNKÓW WYMAGANYCH</w:t>
      </w:r>
    </w:p>
    <w:p w:rsidR="00761406" w:rsidRPr="00AD3D41" w:rsidRDefault="00761406" w:rsidP="00761406">
      <w:pPr>
        <w:pStyle w:val="Akapitzlist"/>
        <w:ind w:left="-1134" w:right="-85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D3D41">
        <w:rPr>
          <w:rFonts w:ascii="Times New Roman" w:hAnsi="Times New Roman" w:cs="Times New Roman"/>
          <w:b/>
          <w:sz w:val="20"/>
          <w:szCs w:val="20"/>
          <w:u w:val="single"/>
        </w:rPr>
        <w:t>dla  PASKÓW  TESTOWYCH</w:t>
      </w:r>
      <w:r w:rsidR="00A95975" w:rsidRPr="00AD3D41">
        <w:rPr>
          <w:rFonts w:ascii="Times New Roman" w:hAnsi="Times New Roman" w:cs="Times New Roman"/>
          <w:b/>
          <w:sz w:val="20"/>
          <w:szCs w:val="20"/>
          <w:u w:val="single"/>
        </w:rPr>
        <w:t xml:space="preserve">  do oznaczania poziomu glukozy we krwi</w:t>
      </w:r>
    </w:p>
    <w:tbl>
      <w:tblPr>
        <w:tblStyle w:val="Tabela-Siatka"/>
        <w:tblW w:w="5571" w:type="pct"/>
        <w:tblInd w:w="-714" w:type="dxa"/>
        <w:tblLook w:val="04A0" w:firstRow="1" w:lastRow="0" w:firstColumn="1" w:lastColumn="0" w:noHBand="0" w:noVBand="1"/>
      </w:tblPr>
      <w:tblGrid>
        <w:gridCol w:w="511"/>
        <w:gridCol w:w="12814"/>
        <w:gridCol w:w="2267"/>
      </w:tblGrid>
      <w:tr w:rsidR="004405FA" w:rsidRPr="00AD3D41" w:rsidTr="004405FA">
        <w:tc>
          <w:tcPr>
            <w:tcW w:w="164" w:type="pct"/>
          </w:tcPr>
          <w:p w:rsidR="004405FA" w:rsidRPr="00AD3D41" w:rsidRDefault="004405FA" w:rsidP="00E600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D4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09" w:type="pct"/>
          </w:tcPr>
          <w:p w:rsidR="004405FA" w:rsidRPr="00AD3D41" w:rsidRDefault="004405FA" w:rsidP="00761406">
            <w:pPr>
              <w:pStyle w:val="Akapitzlist"/>
              <w:spacing w:after="160" w:line="259" w:lineRule="auto"/>
              <w:ind w:left="-1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D41">
              <w:rPr>
                <w:rFonts w:ascii="Times New Roman" w:hAnsi="Times New Roman" w:cs="Times New Roman"/>
                <w:b/>
                <w:sz w:val="20"/>
                <w:szCs w:val="20"/>
              </w:rPr>
              <w:t>Wymagania Zamawiającego</w:t>
            </w:r>
          </w:p>
        </w:tc>
        <w:tc>
          <w:tcPr>
            <w:tcW w:w="727" w:type="pct"/>
          </w:tcPr>
          <w:p w:rsidR="004405FA" w:rsidRDefault="004405FA" w:rsidP="00AD3D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D41">
              <w:rPr>
                <w:rFonts w:ascii="Times New Roman" w:hAnsi="Times New Roman" w:cs="Times New Roman"/>
                <w:b/>
                <w:sz w:val="20"/>
                <w:szCs w:val="20"/>
              </w:rPr>
              <w:t>TAK/NIE</w:t>
            </w:r>
          </w:p>
          <w:p w:rsidR="004405FA" w:rsidRPr="004405FA" w:rsidRDefault="004405FA" w:rsidP="0044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Pr="004405FA">
              <w:rPr>
                <w:rFonts w:ascii="Times New Roman" w:hAnsi="Times New Roman" w:cs="Times New Roman"/>
                <w:b/>
                <w:sz w:val="20"/>
                <w:szCs w:val="20"/>
              </w:rPr>
              <w:t>pisać proponowany</w:t>
            </w:r>
          </w:p>
          <w:p w:rsidR="004405FA" w:rsidRPr="00AD3D41" w:rsidRDefault="004405FA" w:rsidP="0044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5FA">
              <w:rPr>
                <w:rFonts w:ascii="Times New Roman" w:hAnsi="Times New Roman" w:cs="Times New Roman"/>
                <w:b/>
                <w:sz w:val="20"/>
                <w:szCs w:val="20"/>
              </w:rPr>
              <w:t>parametr</w:t>
            </w:r>
          </w:p>
        </w:tc>
      </w:tr>
      <w:tr w:rsidR="004405FA" w:rsidRPr="00AD3D41" w:rsidTr="004405FA">
        <w:tc>
          <w:tcPr>
            <w:tcW w:w="164" w:type="pct"/>
          </w:tcPr>
          <w:p w:rsidR="004405FA" w:rsidRPr="00AD3D41" w:rsidRDefault="004405FA" w:rsidP="00C85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D41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109" w:type="pct"/>
          </w:tcPr>
          <w:p w:rsidR="004405FA" w:rsidRPr="00AD3D41" w:rsidRDefault="004405FA" w:rsidP="00C85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D41">
              <w:rPr>
                <w:rFonts w:ascii="Times New Roman" w:hAnsi="Times New Roman" w:cs="Times New Roman"/>
                <w:b/>
                <w:sz w:val="20"/>
                <w:szCs w:val="20"/>
              </w:rPr>
              <w:t>Deklaracja zgodności i certyfikat zgodności CE</w:t>
            </w:r>
          </w:p>
        </w:tc>
        <w:tc>
          <w:tcPr>
            <w:tcW w:w="727" w:type="pct"/>
          </w:tcPr>
          <w:p w:rsidR="004405FA" w:rsidRPr="00AD3D41" w:rsidRDefault="004405FA" w:rsidP="00C85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05FA" w:rsidRPr="00AD3D41" w:rsidTr="004405FA">
        <w:tc>
          <w:tcPr>
            <w:tcW w:w="164" w:type="pct"/>
          </w:tcPr>
          <w:p w:rsidR="004405FA" w:rsidRPr="00AD3D41" w:rsidRDefault="004405FA" w:rsidP="00C85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D41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109" w:type="pct"/>
          </w:tcPr>
          <w:p w:rsidR="004405FA" w:rsidRPr="00501235" w:rsidRDefault="004405FA" w:rsidP="001550C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D3D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Układ enzymatyczny </w:t>
            </w:r>
            <w:r w:rsidRPr="00AD3D41">
              <w:rPr>
                <w:rFonts w:ascii="Times New Roman" w:hAnsi="Times New Roman" w:cs="Times New Roman"/>
                <w:b/>
                <w:sz w:val="24"/>
                <w:szCs w:val="24"/>
              </w:rPr>
              <w:t>nie zawierający</w:t>
            </w:r>
            <w:r w:rsidRPr="00AD3D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GDH-PQQ</w:t>
            </w:r>
            <w:r w:rsidRPr="00AD3D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–dopuszcza się: GOD, GDH-NAD, GDH-FAD </w:t>
            </w:r>
            <w:r w:rsidRPr="00AD3D41">
              <w:rPr>
                <w:rFonts w:ascii="Times New Roman" w:hAnsi="Times New Roman" w:cs="Times New Roman"/>
                <w:i/>
                <w:sz w:val="20"/>
                <w:szCs w:val="20"/>
              </w:rPr>
              <w:t>(wpisać oferowany)</w:t>
            </w:r>
          </w:p>
        </w:tc>
        <w:tc>
          <w:tcPr>
            <w:tcW w:w="727" w:type="pct"/>
          </w:tcPr>
          <w:p w:rsidR="004405FA" w:rsidRPr="00AD3D41" w:rsidRDefault="004405FA" w:rsidP="00C85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05FA" w:rsidRPr="00AD3D41" w:rsidTr="004405FA">
        <w:tc>
          <w:tcPr>
            <w:tcW w:w="164" w:type="pct"/>
          </w:tcPr>
          <w:p w:rsidR="004405FA" w:rsidRPr="00AD3D41" w:rsidRDefault="004405FA" w:rsidP="00C85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D41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109" w:type="pct"/>
          </w:tcPr>
          <w:p w:rsidR="004405FA" w:rsidRPr="00AD3D41" w:rsidRDefault="004405FA" w:rsidP="00B37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D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Termin ważności pasków po 1-szym otwarciu fiolki minimum 90 dni </w:t>
            </w:r>
            <w:r w:rsidRPr="00AD3D41">
              <w:rPr>
                <w:rFonts w:ascii="Times New Roman" w:hAnsi="Times New Roman" w:cs="Times New Roman"/>
                <w:i/>
                <w:sz w:val="20"/>
                <w:szCs w:val="20"/>
              </w:rPr>
              <w:t>(wpisać ilość dni deklarowanych)</w:t>
            </w:r>
          </w:p>
        </w:tc>
        <w:tc>
          <w:tcPr>
            <w:tcW w:w="727" w:type="pct"/>
          </w:tcPr>
          <w:p w:rsidR="004405FA" w:rsidRPr="00AD3D41" w:rsidRDefault="004405FA" w:rsidP="00C85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05FA" w:rsidRPr="00AD3D41" w:rsidTr="004405FA">
        <w:tc>
          <w:tcPr>
            <w:tcW w:w="164" w:type="pct"/>
          </w:tcPr>
          <w:p w:rsidR="004405FA" w:rsidRPr="00AD3D41" w:rsidRDefault="004405FA" w:rsidP="00C85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D41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109" w:type="pct"/>
          </w:tcPr>
          <w:p w:rsidR="004405FA" w:rsidRPr="00AD3D41" w:rsidRDefault="004405FA" w:rsidP="00155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D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Wielkość pobranej próbki </w:t>
            </w:r>
            <w:r w:rsidRPr="00AD3D41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określona</w:t>
            </w:r>
            <w:r w:rsidRPr="009752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 formularzu ofertowym wykonawcy</w:t>
            </w:r>
            <w:r w:rsidRPr="00AD3D4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727" w:type="pct"/>
          </w:tcPr>
          <w:p w:rsidR="004405FA" w:rsidRPr="00AD3D41" w:rsidRDefault="004405FA" w:rsidP="00C85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05FA" w:rsidRPr="00AD3D41" w:rsidTr="004405FA">
        <w:tc>
          <w:tcPr>
            <w:tcW w:w="164" w:type="pct"/>
          </w:tcPr>
          <w:p w:rsidR="004405FA" w:rsidRPr="00AD3D41" w:rsidRDefault="004405FA" w:rsidP="00C85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D41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109" w:type="pct"/>
          </w:tcPr>
          <w:p w:rsidR="004405FA" w:rsidRPr="00AD3D41" w:rsidRDefault="004405FA" w:rsidP="00C85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D41">
              <w:rPr>
                <w:rFonts w:ascii="Times New Roman" w:hAnsi="Times New Roman" w:cs="Times New Roman"/>
                <w:b/>
                <w:sz w:val="20"/>
                <w:szCs w:val="20"/>
              </w:rPr>
              <w:t>Automatyczne zasysanie krwi do punktu pomiarowego</w:t>
            </w:r>
          </w:p>
        </w:tc>
        <w:tc>
          <w:tcPr>
            <w:tcW w:w="727" w:type="pct"/>
          </w:tcPr>
          <w:p w:rsidR="004405FA" w:rsidRPr="00AD3D41" w:rsidRDefault="004405FA" w:rsidP="00C85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05FA" w:rsidRPr="00AD3D41" w:rsidTr="004405FA">
        <w:tc>
          <w:tcPr>
            <w:tcW w:w="164" w:type="pct"/>
          </w:tcPr>
          <w:p w:rsidR="004405FA" w:rsidRPr="00AD3D41" w:rsidRDefault="004405FA" w:rsidP="00C85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D41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109" w:type="pct"/>
          </w:tcPr>
          <w:p w:rsidR="004405FA" w:rsidRPr="00C0435C" w:rsidRDefault="004405FA" w:rsidP="00C0435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D41">
              <w:rPr>
                <w:rFonts w:ascii="Times New Roman" w:hAnsi="Times New Roman" w:cs="Times New Roman"/>
                <w:b/>
                <w:sz w:val="20"/>
                <w:szCs w:val="20"/>
              </w:rPr>
              <w:t>Paski pobierające automatycznie odpowiednią wielkość próbki z kapilarą w części szczytowej paska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(dopuszcza się dokroplenie </w:t>
            </w:r>
            <w:r w:rsidRPr="00C043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krwi na tym samym pasku, jeżeli pierwsza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próbka </w:t>
            </w:r>
            <w:r w:rsidRPr="00C0435C">
              <w:rPr>
                <w:rFonts w:ascii="Times New Roman" w:hAnsi="Times New Roman" w:cs="Times New Roman"/>
                <w:i/>
                <w:sz w:val="20"/>
                <w:szCs w:val="20"/>
              </w:rPr>
              <w:t>okaże się niewystarczająca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727" w:type="pct"/>
          </w:tcPr>
          <w:p w:rsidR="004405FA" w:rsidRPr="00AD3D41" w:rsidRDefault="004405FA" w:rsidP="00B314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05FA" w:rsidRPr="00AD3D41" w:rsidTr="004405FA">
        <w:tc>
          <w:tcPr>
            <w:tcW w:w="164" w:type="pct"/>
          </w:tcPr>
          <w:p w:rsidR="004405FA" w:rsidRPr="00AD3D41" w:rsidRDefault="004405FA" w:rsidP="00C85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D41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109" w:type="pct"/>
          </w:tcPr>
          <w:p w:rsidR="004405FA" w:rsidRPr="00AD3D41" w:rsidRDefault="004405FA" w:rsidP="00C047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D41">
              <w:rPr>
                <w:rFonts w:ascii="Times New Roman" w:hAnsi="Times New Roman" w:cs="Times New Roman"/>
                <w:b/>
                <w:sz w:val="20"/>
                <w:szCs w:val="20"/>
              </w:rPr>
              <w:t>Paski dostarczane z datą ważności nie krótszą niż 6 m-cy od daty Dostawy</w:t>
            </w:r>
          </w:p>
        </w:tc>
        <w:tc>
          <w:tcPr>
            <w:tcW w:w="727" w:type="pct"/>
          </w:tcPr>
          <w:p w:rsidR="004405FA" w:rsidRPr="00AD3D41" w:rsidRDefault="004405FA" w:rsidP="00B314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05FA" w:rsidRPr="00AD3D41" w:rsidTr="004405FA">
        <w:tc>
          <w:tcPr>
            <w:tcW w:w="164" w:type="pct"/>
          </w:tcPr>
          <w:p w:rsidR="004405FA" w:rsidRPr="00AD3D41" w:rsidRDefault="004405FA" w:rsidP="00C85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D41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4109" w:type="pct"/>
          </w:tcPr>
          <w:p w:rsidR="004405FA" w:rsidRPr="00AD3D41" w:rsidRDefault="004405FA" w:rsidP="008970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D41">
              <w:rPr>
                <w:rFonts w:ascii="Times New Roman" w:hAnsi="Times New Roman" w:cs="Times New Roman"/>
                <w:b/>
                <w:sz w:val="20"/>
                <w:szCs w:val="20"/>
              </w:rPr>
              <w:t>Paski w op. gwarantującym zachowanie pełnej wartości wyrobu</w:t>
            </w:r>
          </w:p>
        </w:tc>
        <w:tc>
          <w:tcPr>
            <w:tcW w:w="727" w:type="pct"/>
          </w:tcPr>
          <w:p w:rsidR="004405FA" w:rsidRPr="00AD3D41" w:rsidRDefault="004405FA" w:rsidP="00B314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05FA" w:rsidRPr="00AD3D41" w:rsidTr="004405FA">
        <w:tc>
          <w:tcPr>
            <w:tcW w:w="164" w:type="pct"/>
          </w:tcPr>
          <w:p w:rsidR="004405FA" w:rsidRPr="00AD3D41" w:rsidRDefault="004405FA" w:rsidP="00C85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D41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4109" w:type="pct"/>
          </w:tcPr>
          <w:p w:rsidR="004405FA" w:rsidRPr="00AD3D41" w:rsidRDefault="004405FA" w:rsidP="00B37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D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Paski w op. x 50 szt. </w:t>
            </w:r>
            <w:r w:rsidRPr="00AD3D41">
              <w:rPr>
                <w:rFonts w:ascii="Times New Roman" w:hAnsi="Times New Roman" w:cs="Times New Roman"/>
                <w:i/>
                <w:sz w:val="20"/>
                <w:szCs w:val="20"/>
              </w:rPr>
              <w:t>(wpisać deklarowane op. handlowe)</w:t>
            </w:r>
          </w:p>
        </w:tc>
        <w:tc>
          <w:tcPr>
            <w:tcW w:w="727" w:type="pct"/>
          </w:tcPr>
          <w:p w:rsidR="004405FA" w:rsidRPr="00AD3D41" w:rsidRDefault="004405FA" w:rsidP="00B314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61406" w:rsidRPr="00AD3D41" w:rsidRDefault="00761406" w:rsidP="00C8549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761406" w:rsidRPr="004422C7" w:rsidRDefault="004422C7" w:rsidP="004422C7">
      <w:pPr>
        <w:pStyle w:val="Akapitzlist"/>
        <w:ind w:left="-709" w:right="-85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22C7">
        <w:rPr>
          <w:rFonts w:ascii="Times New Roman" w:hAnsi="Times New Roman" w:cs="Times New Roman"/>
          <w:b/>
          <w:sz w:val="24"/>
          <w:szCs w:val="24"/>
        </w:rPr>
        <w:t xml:space="preserve">      Uwaga: Zamawiający wymaga od Wykonawcy wypełnienia powyższej Tabeli, udzielając odpowiedzi Tak/Nie- </w:t>
      </w:r>
      <w:r w:rsidRPr="004422C7">
        <w:rPr>
          <w:rFonts w:ascii="Times New Roman" w:hAnsi="Times New Roman" w:cs="Times New Roman"/>
          <w:b/>
          <w:sz w:val="24"/>
          <w:szCs w:val="24"/>
          <w:u w:val="single"/>
        </w:rPr>
        <w:t xml:space="preserve">nie wypełnienie chociaż jednej rubryki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422C7">
        <w:rPr>
          <w:rFonts w:ascii="Times New Roman" w:hAnsi="Times New Roman" w:cs="Times New Roman"/>
          <w:b/>
          <w:sz w:val="24"/>
          <w:szCs w:val="24"/>
          <w:u w:val="single"/>
        </w:rPr>
        <w:t>skutkuje odrzuceniem oferty</w:t>
      </w:r>
    </w:p>
    <w:p w:rsidR="00767269" w:rsidRPr="00AD3D41" w:rsidRDefault="00767269" w:rsidP="00761406">
      <w:pPr>
        <w:pStyle w:val="Akapitzlist"/>
        <w:ind w:left="-1134" w:right="-850"/>
        <w:rPr>
          <w:rFonts w:ascii="Times New Roman" w:hAnsi="Times New Roman" w:cs="Times New Roman"/>
          <w:sz w:val="24"/>
          <w:szCs w:val="24"/>
        </w:rPr>
      </w:pPr>
    </w:p>
    <w:p w:rsidR="00767269" w:rsidRPr="00AD3D41" w:rsidRDefault="00767269" w:rsidP="00761406">
      <w:pPr>
        <w:pStyle w:val="Akapitzlist"/>
        <w:ind w:left="-1134" w:right="-850"/>
        <w:rPr>
          <w:rFonts w:ascii="Times New Roman" w:hAnsi="Times New Roman" w:cs="Times New Roman"/>
          <w:sz w:val="24"/>
          <w:szCs w:val="24"/>
        </w:rPr>
      </w:pPr>
    </w:p>
    <w:p w:rsidR="00767269" w:rsidRPr="00AD3D41" w:rsidRDefault="00897027" w:rsidP="00897027">
      <w:pPr>
        <w:pStyle w:val="Akapitzlist"/>
        <w:ind w:left="-1134" w:right="-85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3D41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767269" w:rsidRPr="00AD3D41" w:rsidRDefault="00897027" w:rsidP="00897027">
      <w:pPr>
        <w:pStyle w:val="Akapitzlist"/>
        <w:ind w:left="-1134" w:right="-85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3D41">
        <w:rPr>
          <w:rFonts w:ascii="Times New Roman" w:hAnsi="Times New Roman" w:cs="Times New Roman"/>
          <w:b/>
          <w:sz w:val="24"/>
          <w:szCs w:val="24"/>
        </w:rPr>
        <w:t>Podpis Wykonawcy</w:t>
      </w:r>
    </w:p>
    <w:p w:rsidR="00767269" w:rsidRPr="00AD3D41" w:rsidRDefault="00767269" w:rsidP="00761406">
      <w:pPr>
        <w:pStyle w:val="Akapitzlist"/>
        <w:ind w:left="-1134" w:right="-850"/>
        <w:rPr>
          <w:rFonts w:ascii="Times New Roman" w:hAnsi="Times New Roman" w:cs="Times New Roman"/>
          <w:sz w:val="24"/>
          <w:szCs w:val="24"/>
        </w:rPr>
      </w:pPr>
    </w:p>
    <w:p w:rsidR="00767269" w:rsidRPr="0066458E" w:rsidRDefault="00767269" w:rsidP="00761406">
      <w:pPr>
        <w:pStyle w:val="Akapitzlist"/>
        <w:ind w:left="-1134" w:right="-850"/>
        <w:rPr>
          <w:rFonts w:ascii="Times New Roman" w:hAnsi="Times New Roman" w:cs="Times New Roman"/>
          <w:sz w:val="24"/>
          <w:szCs w:val="24"/>
        </w:rPr>
      </w:pPr>
    </w:p>
    <w:p w:rsidR="00767269" w:rsidRPr="0066458E" w:rsidRDefault="00767269" w:rsidP="00761406">
      <w:pPr>
        <w:pStyle w:val="Akapitzlist"/>
        <w:ind w:left="-1134" w:right="-850"/>
        <w:rPr>
          <w:rFonts w:ascii="Times New Roman" w:hAnsi="Times New Roman" w:cs="Times New Roman"/>
          <w:sz w:val="24"/>
          <w:szCs w:val="24"/>
        </w:rPr>
      </w:pPr>
    </w:p>
    <w:p w:rsidR="00767269" w:rsidRPr="0066458E" w:rsidRDefault="00767269" w:rsidP="00761406">
      <w:pPr>
        <w:pStyle w:val="Akapitzlist"/>
        <w:ind w:left="-1134" w:right="-850"/>
        <w:rPr>
          <w:rFonts w:ascii="Times New Roman" w:hAnsi="Times New Roman" w:cs="Times New Roman"/>
          <w:sz w:val="24"/>
          <w:szCs w:val="24"/>
        </w:rPr>
      </w:pPr>
    </w:p>
    <w:p w:rsidR="00767269" w:rsidRPr="0066458E" w:rsidRDefault="00767269" w:rsidP="00761406">
      <w:pPr>
        <w:pStyle w:val="Akapitzlist"/>
        <w:ind w:left="-1134" w:right="-850"/>
        <w:rPr>
          <w:rFonts w:ascii="Times New Roman" w:hAnsi="Times New Roman" w:cs="Times New Roman"/>
          <w:sz w:val="24"/>
          <w:szCs w:val="24"/>
        </w:rPr>
      </w:pPr>
    </w:p>
    <w:p w:rsidR="00B31478" w:rsidRPr="0066458E" w:rsidRDefault="00B31478" w:rsidP="00982EFF">
      <w:pPr>
        <w:ind w:right="-567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6438E6" w:rsidRDefault="006438E6" w:rsidP="00B31478">
      <w:pPr>
        <w:ind w:left="-567" w:right="-567"/>
        <w:jc w:val="center"/>
        <w:rPr>
          <w:rFonts w:ascii="Times New Roman" w:hAnsi="Times New Roman" w:cs="Times New Roman"/>
          <w:b/>
          <w:u w:val="single"/>
        </w:rPr>
      </w:pPr>
    </w:p>
    <w:sectPr w:rsidR="006438E6" w:rsidSect="008D4D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3F3" w:rsidRDefault="001E23F3" w:rsidP="0095126C">
      <w:pPr>
        <w:spacing w:after="0" w:line="240" w:lineRule="auto"/>
      </w:pPr>
      <w:r>
        <w:separator/>
      </w:r>
    </w:p>
  </w:endnote>
  <w:endnote w:type="continuationSeparator" w:id="0">
    <w:p w:rsidR="001E23F3" w:rsidRDefault="001E23F3" w:rsidP="0095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3F3" w:rsidRDefault="001E23F3" w:rsidP="0095126C">
      <w:pPr>
        <w:spacing w:after="0" w:line="240" w:lineRule="auto"/>
      </w:pPr>
      <w:r>
        <w:separator/>
      </w:r>
    </w:p>
  </w:footnote>
  <w:footnote w:type="continuationSeparator" w:id="0">
    <w:p w:rsidR="001E23F3" w:rsidRDefault="001E23F3" w:rsidP="00951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964F4"/>
    <w:multiLevelType w:val="hybridMultilevel"/>
    <w:tmpl w:val="F7F6399E"/>
    <w:lvl w:ilvl="0" w:tplc="80B04D3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8257B06"/>
    <w:multiLevelType w:val="hybridMultilevel"/>
    <w:tmpl w:val="9D2AEA3A"/>
    <w:lvl w:ilvl="0" w:tplc="40BCCA12">
      <w:start w:val="1"/>
      <w:numFmt w:val="decimal"/>
      <w:lvlText w:val="%1."/>
      <w:lvlJc w:val="left"/>
      <w:pPr>
        <w:ind w:left="-50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6" w:hanging="360"/>
      </w:pPr>
    </w:lvl>
    <w:lvl w:ilvl="2" w:tplc="0415001B" w:tentative="1">
      <w:start w:val="1"/>
      <w:numFmt w:val="lowerRoman"/>
      <w:lvlText w:val="%3."/>
      <w:lvlJc w:val="right"/>
      <w:pPr>
        <w:ind w:left="936" w:hanging="180"/>
      </w:pPr>
    </w:lvl>
    <w:lvl w:ilvl="3" w:tplc="0415000F" w:tentative="1">
      <w:start w:val="1"/>
      <w:numFmt w:val="decimal"/>
      <w:lvlText w:val="%4."/>
      <w:lvlJc w:val="left"/>
      <w:pPr>
        <w:ind w:left="1656" w:hanging="360"/>
      </w:pPr>
    </w:lvl>
    <w:lvl w:ilvl="4" w:tplc="04150019" w:tentative="1">
      <w:start w:val="1"/>
      <w:numFmt w:val="lowerLetter"/>
      <w:lvlText w:val="%5."/>
      <w:lvlJc w:val="left"/>
      <w:pPr>
        <w:ind w:left="2376" w:hanging="360"/>
      </w:pPr>
    </w:lvl>
    <w:lvl w:ilvl="5" w:tplc="0415001B" w:tentative="1">
      <w:start w:val="1"/>
      <w:numFmt w:val="lowerRoman"/>
      <w:lvlText w:val="%6."/>
      <w:lvlJc w:val="right"/>
      <w:pPr>
        <w:ind w:left="3096" w:hanging="180"/>
      </w:pPr>
    </w:lvl>
    <w:lvl w:ilvl="6" w:tplc="0415000F" w:tentative="1">
      <w:start w:val="1"/>
      <w:numFmt w:val="decimal"/>
      <w:lvlText w:val="%7."/>
      <w:lvlJc w:val="left"/>
      <w:pPr>
        <w:ind w:left="3816" w:hanging="360"/>
      </w:pPr>
    </w:lvl>
    <w:lvl w:ilvl="7" w:tplc="04150019" w:tentative="1">
      <w:start w:val="1"/>
      <w:numFmt w:val="lowerLetter"/>
      <w:lvlText w:val="%8."/>
      <w:lvlJc w:val="left"/>
      <w:pPr>
        <w:ind w:left="4536" w:hanging="360"/>
      </w:pPr>
    </w:lvl>
    <w:lvl w:ilvl="8" w:tplc="0415001B" w:tentative="1">
      <w:start w:val="1"/>
      <w:numFmt w:val="lowerRoman"/>
      <w:lvlText w:val="%9."/>
      <w:lvlJc w:val="right"/>
      <w:pPr>
        <w:ind w:left="5256" w:hanging="180"/>
      </w:pPr>
    </w:lvl>
  </w:abstractNum>
  <w:abstractNum w:abstractNumId="2" w15:restartNumberingAfterBreak="0">
    <w:nsid w:val="1F9F439C"/>
    <w:multiLevelType w:val="hybridMultilevel"/>
    <w:tmpl w:val="E6D88408"/>
    <w:lvl w:ilvl="0" w:tplc="B9D81E90">
      <w:start w:val="1"/>
      <w:numFmt w:val="decimal"/>
      <w:lvlText w:val="%1."/>
      <w:lvlJc w:val="left"/>
      <w:pPr>
        <w:ind w:left="-207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EE36972"/>
    <w:multiLevelType w:val="hybridMultilevel"/>
    <w:tmpl w:val="F7F6399E"/>
    <w:lvl w:ilvl="0" w:tplc="80B04D3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C3F63D2"/>
    <w:multiLevelType w:val="hybridMultilevel"/>
    <w:tmpl w:val="E61AF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613CD"/>
    <w:multiLevelType w:val="hybridMultilevel"/>
    <w:tmpl w:val="6D002F42"/>
    <w:lvl w:ilvl="0" w:tplc="D06EA39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4" w:hanging="360"/>
      </w:pPr>
    </w:lvl>
    <w:lvl w:ilvl="2" w:tplc="0415001B" w:tentative="1">
      <w:start w:val="1"/>
      <w:numFmt w:val="lowerRoman"/>
      <w:lvlText w:val="%3."/>
      <w:lvlJc w:val="right"/>
      <w:pPr>
        <w:ind w:left="666" w:hanging="180"/>
      </w:pPr>
    </w:lvl>
    <w:lvl w:ilvl="3" w:tplc="0415000F" w:tentative="1">
      <w:start w:val="1"/>
      <w:numFmt w:val="decimal"/>
      <w:lvlText w:val="%4."/>
      <w:lvlJc w:val="left"/>
      <w:pPr>
        <w:ind w:left="1386" w:hanging="360"/>
      </w:pPr>
    </w:lvl>
    <w:lvl w:ilvl="4" w:tplc="04150019" w:tentative="1">
      <w:start w:val="1"/>
      <w:numFmt w:val="lowerLetter"/>
      <w:lvlText w:val="%5."/>
      <w:lvlJc w:val="left"/>
      <w:pPr>
        <w:ind w:left="2106" w:hanging="360"/>
      </w:pPr>
    </w:lvl>
    <w:lvl w:ilvl="5" w:tplc="0415001B" w:tentative="1">
      <w:start w:val="1"/>
      <w:numFmt w:val="lowerRoman"/>
      <w:lvlText w:val="%6."/>
      <w:lvlJc w:val="right"/>
      <w:pPr>
        <w:ind w:left="2826" w:hanging="180"/>
      </w:pPr>
    </w:lvl>
    <w:lvl w:ilvl="6" w:tplc="0415000F" w:tentative="1">
      <w:start w:val="1"/>
      <w:numFmt w:val="decimal"/>
      <w:lvlText w:val="%7."/>
      <w:lvlJc w:val="left"/>
      <w:pPr>
        <w:ind w:left="3546" w:hanging="360"/>
      </w:pPr>
    </w:lvl>
    <w:lvl w:ilvl="7" w:tplc="04150019" w:tentative="1">
      <w:start w:val="1"/>
      <w:numFmt w:val="lowerLetter"/>
      <w:lvlText w:val="%8."/>
      <w:lvlJc w:val="left"/>
      <w:pPr>
        <w:ind w:left="4266" w:hanging="360"/>
      </w:pPr>
    </w:lvl>
    <w:lvl w:ilvl="8" w:tplc="0415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F5"/>
    <w:rsid w:val="00014CDE"/>
    <w:rsid w:val="000609AE"/>
    <w:rsid w:val="00071DA4"/>
    <w:rsid w:val="00075DF8"/>
    <w:rsid w:val="000C5803"/>
    <w:rsid w:val="0010681A"/>
    <w:rsid w:val="001079AC"/>
    <w:rsid w:val="0013462C"/>
    <w:rsid w:val="001550C7"/>
    <w:rsid w:val="0015788C"/>
    <w:rsid w:val="001714D0"/>
    <w:rsid w:val="00172F7E"/>
    <w:rsid w:val="0019399B"/>
    <w:rsid w:val="00196BA0"/>
    <w:rsid w:val="00197A2E"/>
    <w:rsid w:val="001E22B6"/>
    <w:rsid w:val="001E23F3"/>
    <w:rsid w:val="001F0965"/>
    <w:rsid w:val="00225C3A"/>
    <w:rsid w:val="00226B1B"/>
    <w:rsid w:val="00237435"/>
    <w:rsid w:val="0025687A"/>
    <w:rsid w:val="00292081"/>
    <w:rsid w:val="002D6E57"/>
    <w:rsid w:val="002E1BF0"/>
    <w:rsid w:val="002F1BBC"/>
    <w:rsid w:val="00301B14"/>
    <w:rsid w:val="00306CA9"/>
    <w:rsid w:val="003226F4"/>
    <w:rsid w:val="00333719"/>
    <w:rsid w:val="003602BE"/>
    <w:rsid w:val="00381520"/>
    <w:rsid w:val="00384FC6"/>
    <w:rsid w:val="003862EC"/>
    <w:rsid w:val="003C146D"/>
    <w:rsid w:val="003C7F8E"/>
    <w:rsid w:val="004145A8"/>
    <w:rsid w:val="0041540A"/>
    <w:rsid w:val="004405FA"/>
    <w:rsid w:val="004422C7"/>
    <w:rsid w:val="00445326"/>
    <w:rsid w:val="0046331D"/>
    <w:rsid w:val="004F5514"/>
    <w:rsid w:val="00501235"/>
    <w:rsid w:val="0052524E"/>
    <w:rsid w:val="00535CA4"/>
    <w:rsid w:val="00543BD0"/>
    <w:rsid w:val="005527C9"/>
    <w:rsid w:val="00562AB1"/>
    <w:rsid w:val="0057086F"/>
    <w:rsid w:val="005A7156"/>
    <w:rsid w:val="005B34E4"/>
    <w:rsid w:val="005D0836"/>
    <w:rsid w:val="005E4958"/>
    <w:rsid w:val="00607A57"/>
    <w:rsid w:val="006438E6"/>
    <w:rsid w:val="006509B3"/>
    <w:rsid w:val="0066458E"/>
    <w:rsid w:val="00664AC6"/>
    <w:rsid w:val="00670FBB"/>
    <w:rsid w:val="00671AE5"/>
    <w:rsid w:val="0068346B"/>
    <w:rsid w:val="00691A90"/>
    <w:rsid w:val="006B5DF5"/>
    <w:rsid w:val="006C5C29"/>
    <w:rsid w:val="006D17D5"/>
    <w:rsid w:val="006D6F10"/>
    <w:rsid w:val="006F72B8"/>
    <w:rsid w:val="00720FF6"/>
    <w:rsid w:val="00734E15"/>
    <w:rsid w:val="00741C4E"/>
    <w:rsid w:val="007549FB"/>
    <w:rsid w:val="00761406"/>
    <w:rsid w:val="00763DD3"/>
    <w:rsid w:val="00767269"/>
    <w:rsid w:val="007A737C"/>
    <w:rsid w:val="007D0A35"/>
    <w:rsid w:val="007E35EC"/>
    <w:rsid w:val="00876C40"/>
    <w:rsid w:val="00897027"/>
    <w:rsid w:val="008C0D27"/>
    <w:rsid w:val="008D4D41"/>
    <w:rsid w:val="00901F38"/>
    <w:rsid w:val="00902E1B"/>
    <w:rsid w:val="0094068D"/>
    <w:rsid w:val="0095126C"/>
    <w:rsid w:val="009752AB"/>
    <w:rsid w:val="00982EFF"/>
    <w:rsid w:val="009B5817"/>
    <w:rsid w:val="00A71CB8"/>
    <w:rsid w:val="00A95975"/>
    <w:rsid w:val="00AB2482"/>
    <w:rsid w:val="00AD3D41"/>
    <w:rsid w:val="00AE612F"/>
    <w:rsid w:val="00B31478"/>
    <w:rsid w:val="00B37FC9"/>
    <w:rsid w:val="00B46D34"/>
    <w:rsid w:val="00B4758D"/>
    <w:rsid w:val="00B83B92"/>
    <w:rsid w:val="00B918F1"/>
    <w:rsid w:val="00B91DDC"/>
    <w:rsid w:val="00BD037A"/>
    <w:rsid w:val="00BD167A"/>
    <w:rsid w:val="00BE26D3"/>
    <w:rsid w:val="00BF2DB9"/>
    <w:rsid w:val="00BF58A1"/>
    <w:rsid w:val="00C0435C"/>
    <w:rsid w:val="00C04742"/>
    <w:rsid w:val="00C14503"/>
    <w:rsid w:val="00C22124"/>
    <w:rsid w:val="00C23A8F"/>
    <w:rsid w:val="00C40761"/>
    <w:rsid w:val="00C53226"/>
    <w:rsid w:val="00C66706"/>
    <w:rsid w:val="00C85492"/>
    <w:rsid w:val="00C966F0"/>
    <w:rsid w:val="00CA4149"/>
    <w:rsid w:val="00D07AF4"/>
    <w:rsid w:val="00D51F36"/>
    <w:rsid w:val="00D56BA5"/>
    <w:rsid w:val="00D876F6"/>
    <w:rsid w:val="00DA1874"/>
    <w:rsid w:val="00DD1D14"/>
    <w:rsid w:val="00DD3ABE"/>
    <w:rsid w:val="00E037C1"/>
    <w:rsid w:val="00E163E7"/>
    <w:rsid w:val="00E329B9"/>
    <w:rsid w:val="00E6001D"/>
    <w:rsid w:val="00E64BFA"/>
    <w:rsid w:val="00EA5694"/>
    <w:rsid w:val="00F02C0E"/>
    <w:rsid w:val="00F576C5"/>
    <w:rsid w:val="00F630CB"/>
    <w:rsid w:val="00FA3B03"/>
    <w:rsid w:val="00FC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EBEDC-3F45-45C7-A98C-549B89FA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6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CA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06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4F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26C"/>
  </w:style>
  <w:style w:type="paragraph" w:styleId="Stopka">
    <w:name w:val="footer"/>
    <w:basedOn w:val="Normalny"/>
    <w:link w:val="StopkaZnak"/>
    <w:uiPriority w:val="99"/>
    <w:unhideWhenUsed/>
    <w:rsid w:val="0095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3</Pages>
  <Words>715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Apteka</dc:creator>
  <cp:keywords/>
  <dc:description/>
  <cp:lastModifiedBy>Zaopatrzenie</cp:lastModifiedBy>
  <cp:revision>147</cp:revision>
  <cp:lastPrinted>2018-02-27T11:12:00Z</cp:lastPrinted>
  <dcterms:created xsi:type="dcterms:W3CDTF">2016-01-07T05:48:00Z</dcterms:created>
  <dcterms:modified xsi:type="dcterms:W3CDTF">2018-03-01T07:27:00Z</dcterms:modified>
</cp:coreProperties>
</file>